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2" w:rsidRDefault="00C62B02" w:rsidP="00C62B02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C62B02" w:rsidRPr="00C62B02" w:rsidRDefault="00C62B02" w:rsidP="00C62B02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62B02">
        <w:rPr>
          <w:rFonts w:ascii="Times New Roman" w:eastAsia="Times New Roman" w:hAnsi="Times New Roman" w:cs="Times New Roman"/>
          <w:sz w:val="48"/>
          <w:szCs w:val="48"/>
        </w:rPr>
        <w:t xml:space="preserve">Педагогический совет на тему: </w:t>
      </w:r>
    </w:p>
    <w:p w:rsidR="00C62B02" w:rsidRDefault="00C62B02" w:rsidP="00C62B02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62B02">
        <w:rPr>
          <w:rFonts w:ascii="Times New Roman" w:eastAsia="Times New Roman" w:hAnsi="Times New Roman" w:cs="Times New Roman"/>
          <w:b/>
          <w:sz w:val="52"/>
          <w:szCs w:val="52"/>
        </w:rPr>
        <w:t>«Самовольный уход детей из образовательного учреждения: понятие, причины и профилактика»</w:t>
      </w:r>
    </w:p>
    <w:p w:rsidR="00C62B02" w:rsidRDefault="0078645D" w:rsidP="00C62B02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877354" wp14:editId="426022FA">
            <wp:simplePos x="0" y="0"/>
            <wp:positionH relativeFrom="column">
              <wp:posOffset>1485265</wp:posOffset>
            </wp:positionH>
            <wp:positionV relativeFrom="paragraph">
              <wp:posOffset>26035</wp:posOffset>
            </wp:positionV>
            <wp:extent cx="2787015" cy="2092960"/>
            <wp:effectExtent l="0" t="0" r="0" b="2540"/>
            <wp:wrapSquare wrapText="bothSides"/>
            <wp:docPr id="2" name="Рисунок 2" descr="https://im3-tub-ru.yandex.net/i?id=11f9ef526b90d6d0116f5756ebe86110&amp;n=33&amp;h=199&amp;w=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11f9ef526b90d6d0116f5756ebe86110&amp;n=33&amp;h=199&amp;w=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B02" w:rsidRDefault="0078645D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14CE41" wp14:editId="4B395A92">
            <wp:simplePos x="0" y="0"/>
            <wp:positionH relativeFrom="margin">
              <wp:posOffset>-165735</wp:posOffset>
            </wp:positionH>
            <wp:positionV relativeFrom="margin">
              <wp:posOffset>3223260</wp:posOffset>
            </wp:positionV>
            <wp:extent cx="2324100" cy="2324100"/>
            <wp:effectExtent l="0" t="0" r="0" b="0"/>
            <wp:wrapSquare wrapText="bothSides"/>
            <wp:docPr id="4" name="Рисунок 4" descr="https://im2-tub-ru.yandex.net/i?id=a43616ffc61fa192d1c285ffe3bc7eaf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a43616ffc61fa192d1c285ffe3bc7eaf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53622B95" wp14:editId="782EE504">
            <wp:simplePos x="0" y="0"/>
            <wp:positionH relativeFrom="margin">
              <wp:posOffset>3577590</wp:posOffset>
            </wp:positionH>
            <wp:positionV relativeFrom="margin">
              <wp:posOffset>3274060</wp:posOffset>
            </wp:positionV>
            <wp:extent cx="2699385" cy="2276475"/>
            <wp:effectExtent l="0" t="0" r="5715" b="9525"/>
            <wp:wrapSquare wrapText="bothSides"/>
            <wp:docPr id="3" name="Рисунок 3" descr="https://im0-tub-ru.yandex.net/i?id=b36f819d7c1edb637938df2e1f105c9b&amp;n=33&amp;h=215&amp;w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36f819d7c1edb637938df2e1f105c9b&amp;n=33&amp;h=215&amp;w=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78645D" w:rsidRDefault="0078645D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78645D" w:rsidRDefault="0078645D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A601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Подготовила и провела: </w:t>
      </w:r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воспитатель </w:t>
      </w: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первой квалификационной категории </w:t>
      </w:r>
    </w:p>
    <w:p w:rsidR="00C62B02" w:rsidRDefault="00C62B02" w:rsidP="00C62B02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spellStart"/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Моржухина</w:t>
      </w:r>
      <w:proofErr w:type="spellEnd"/>
      <w:r w:rsidRPr="005A601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Н.И.</w:t>
      </w:r>
    </w:p>
    <w:p w:rsidR="00C62B02" w:rsidRDefault="00C62B02" w:rsidP="00C62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B02" w:rsidRDefault="00C62B02" w:rsidP="00C62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B02" w:rsidRDefault="00C62B02" w:rsidP="00C62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5D" w:rsidRDefault="0078645D" w:rsidP="00C62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5D" w:rsidRDefault="0078645D" w:rsidP="00C62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B02" w:rsidRDefault="00C62B02" w:rsidP="00C62B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B02" w:rsidRPr="00B132FF" w:rsidRDefault="00C62B02" w:rsidP="007864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32FF">
        <w:rPr>
          <w:rFonts w:ascii="Times New Roman" w:eastAsia="Times New Roman" w:hAnsi="Times New Roman" w:cs="Times New Roman"/>
          <w:sz w:val="28"/>
          <w:szCs w:val="28"/>
        </w:rPr>
        <w:t>Ярославль, 2016</w:t>
      </w:r>
      <w:bookmarkEnd w:id="0"/>
      <w:r w:rsidRPr="00B132FF">
        <w:rPr>
          <w:rFonts w:ascii="Times New Roman" w:hAnsi="Times New Roman" w:cs="Times New Roman"/>
          <w:sz w:val="28"/>
          <w:szCs w:val="28"/>
        </w:rPr>
        <w:br w:type="page"/>
      </w:r>
    </w:p>
    <w:p w:rsidR="00C62B02" w:rsidRPr="00C62B02" w:rsidRDefault="00C62B02" w:rsidP="00C62B0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708"/>
        <w:rPr>
          <w:rFonts w:ascii="Times New Roman" w:hAnsi="Times New Roman" w:cs="Times New Roman"/>
          <w:sz w:val="28"/>
          <w:szCs w:val="28"/>
        </w:rPr>
      </w:pPr>
      <w:r w:rsidRPr="00C62B02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Цель</w:t>
      </w:r>
      <w:r w:rsidRPr="00C62B02">
        <w:rPr>
          <w:rFonts w:ascii="Times New Roman" w:hAnsi="Times New Roman" w:cs="Times New Roman"/>
          <w:color w:val="231F20"/>
          <w:sz w:val="28"/>
          <w:szCs w:val="28"/>
        </w:rPr>
        <w:t xml:space="preserve"> данного педагогического совета – профилактика самовольных уходов несовершеннолетних из образовательных учреждений.</w:t>
      </w:r>
    </w:p>
    <w:p w:rsidR="00C62B02" w:rsidRDefault="00C62B02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24" w:rsidRDefault="00462824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24">
        <w:rPr>
          <w:rFonts w:ascii="Times New Roman" w:hAnsi="Times New Roman" w:cs="Times New Roman"/>
          <w:b/>
          <w:sz w:val="28"/>
          <w:szCs w:val="28"/>
        </w:rPr>
        <w:t>Понятие самовольного ухода</w:t>
      </w:r>
    </w:p>
    <w:p w:rsidR="00462824" w:rsidRPr="00462824" w:rsidRDefault="00462824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Под самовольным уходом понимается тайное или явное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оставление учреждения, при котором ребенок отсутствует в учреждении более 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часов без предупреждения, с ребенком нет связи</w:t>
      </w:r>
      <w:r w:rsidR="00C62B02">
        <w:rPr>
          <w:rFonts w:ascii="Times New Roman" w:hAnsi="Times New Roman" w:cs="Times New Roman"/>
          <w:sz w:val="28"/>
          <w:szCs w:val="28"/>
        </w:rPr>
        <w:t>.</w:t>
      </w:r>
    </w:p>
    <w:p w:rsidR="00462824" w:rsidRPr="00462824" w:rsidRDefault="00462824" w:rsidP="00DE36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b/>
          <w:sz w:val="28"/>
          <w:szCs w:val="28"/>
        </w:rPr>
        <w:t>Основными задачами любого детского учреждения</w:t>
      </w:r>
      <w:r w:rsidRPr="00462824">
        <w:rPr>
          <w:rFonts w:ascii="Times New Roman" w:hAnsi="Times New Roman" w:cs="Times New Roman"/>
          <w:sz w:val="28"/>
          <w:szCs w:val="28"/>
        </w:rPr>
        <w:t xml:space="preserve"> при работе со случаями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самовольных уходов несовершеннолетних являются:</w:t>
      </w:r>
    </w:p>
    <w:p w:rsidR="00462824" w:rsidRPr="00462824" w:rsidRDefault="00462824" w:rsidP="00DE361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несовершеннолетних;</w:t>
      </w:r>
    </w:p>
    <w:p w:rsidR="00462824" w:rsidRPr="00462824" w:rsidRDefault="00462824" w:rsidP="00DE361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предупреждение ситуаций, угрожающих жизни и здоровью воспитанников;</w:t>
      </w:r>
    </w:p>
    <w:p w:rsidR="00462824" w:rsidRPr="00462824" w:rsidRDefault="00462824" w:rsidP="00DE361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 xml:space="preserve">предупреждение правонарушений и антиобщественных действий как совершаемых несовершеннолетними, так и в отношении них, включая предупреждение коммерческой сексуальной эксплуатации несовершеннолетних (КСЭД) </w:t>
      </w:r>
    </w:p>
    <w:p w:rsidR="00462824" w:rsidRPr="00462824" w:rsidRDefault="00462824" w:rsidP="00DE361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AC0025" w:rsidRDefault="00462824" w:rsidP="00DE361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реабилитация и оказание медицинской помощи воспитанникам, склонным к самовольным уходам</w:t>
      </w:r>
    </w:p>
    <w:p w:rsidR="00462824" w:rsidRPr="00462824" w:rsidRDefault="00462824" w:rsidP="00DE36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24">
        <w:rPr>
          <w:rFonts w:ascii="Times New Roman" w:hAnsi="Times New Roman" w:cs="Times New Roman"/>
          <w:b/>
          <w:sz w:val="28"/>
          <w:szCs w:val="28"/>
        </w:rPr>
        <w:t>Принципы работы с проблемой самовольных уходов</w:t>
      </w:r>
      <w:r w:rsidR="00C62B02">
        <w:rPr>
          <w:rFonts w:ascii="Times New Roman" w:hAnsi="Times New Roman" w:cs="Times New Roman"/>
          <w:b/>
          <w:sz w:val="28"/>
          <w:szCs w:val="28"/>
        </w:rPr>
        <w:t>:</w:t>
      </w:r>
    </w:p>
    <w:p w:rsidR="00462824" w:rsidRPr="00462824" w:rsidRDefault="00462824" w:rsidP="00DE36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1. Любой человек, работающий с ребенком в учреждении, должен предпринять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возможные действия, чтобы обеспечить безопасность ребенка, оценивая риски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каждого ребенка индивидуально.</w:t>
      </w:r>
    </w:p>
    <w:p w:rsidR="00462824" w:rsidRPr="00462824" w:rsidRDefault="00462824" w:rsidP="00DE36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2. Наша общая цель – снизить количество случаев самовольных уходов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Пропавшие дети могут оказаться в рискованной ситуации. Каждый 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самовольного ухода очень серьезен. Причины уходов всегда разные и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комплексный характер.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случаю ухода следует уделять должное внимание. Специалистам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Pr="00462824">
        <w:rPr>
          <w:rFonts w:ascii="Times New Roman" w:hAnsi="Times New Roman" w:cs="Times New Roman"/>
          <w:sz w:val="28"/>
          <w:szCs w:val="28"/>
        </w:rPr>
        <w:lastRenderedPageBreak/>
        <w:t>для того, чтобы последовательный и гармоничный ответ был 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 xml:space="preserve">ребенку по его возвращению с целью </w:t>
      </w:r>
      <w:proofErr w:type="gramStart"/>
      <w:r w:rsidRPr="00462824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462824">
        <w:rPr>
          <w:rFonts w:ascii="Times New Roman" w:hAnsi="Times New Roman" w:cs="Times New Roman"/>
          <w:sz w:val="28"/>
          <w:szCs w:val="28"/>
        </w:rPr>
        <w:t xml:space="preserve"> риск повторных уходов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462824" w:rsidRPr="00462824" w:rsidRDefault="00462824" w:rsidP="00DE36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3. Когда ребенок самовольно покидает учреждение, наша общая цель 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тот вред, который может получить ребенок и вернуть ребенка в безопасное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настолько быстро насколько это возможно. Мы работаем над этой задачей, развивая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партнерство с различными учреждениями и местным сообществом, делясь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информацией, и совершенствуя управление.</w:t>
      </w:r>
    </w:p>
    <w:p w:rsidR="00462824" w:rsidRDefault="00462824" w:rsidP="00DE36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4. Работа по профилактике самовольных уходов важна для того, чтобы 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уходы несовершеннолетних из учреждения. Профилактические мероприятия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быть отражены в Плане профилактики. Неотъемлемой частью Плана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является проведение эффективного интервью по возвращении ребенка.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ребенка, полученное в интервью, должно быть воспринято серьезно.</w:t>
      </w:r>
    </w:p>
    <w:p w:rsidR="00462824" w:rsidRPr="00462824" w:rsidRDefault="00462824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24">
        <w:rPr>
          <w:rFonts w:ascii="Times New Roman" w:hAnsi="Times New Roman" w:cs="Times New Roman"/>
          <w:b/>
          <w:sz w:val="28"/>
          <w:szCs w:val="28"/>
        </w:rPr>
        <w:t>Причины самовольных уходов</w:t>
      </w:r>
    </w:p>
    <w:p w:rsidR="00462824" w:rsidRPr="00462824" w:rsidRDefault="00462824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Важно понимать,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что ребенок покидает учреждение для того, чтобы удовлетворить те потребности,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которые не могут быть по тем или иным причинам удовлетворены в стенах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учреждения.</w:t>
      </w:r>
    </w:p>
    <w:p w:rsidR="00462824" w:rsidRPr="00462824" w:rsidRDefault="00462824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Основные цели самовольных уходов детей из учреждения можно подразделить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группы в зависимости от тех причин, по которым ребенок может уйти: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 xml:space="preserve">I. </w:t>
      </w:r>
      <w:r w:rsidRPr="00462824">
        <w:rPr>
          <w:rFonts w:ascii="Times New Roman" w:hAnsi="Times New Roman" w:cs="Times New Roman"/>
          <w:b/>
          <w:i/>
          <w:sz w:val="28"/>
          <w:szCs w:val="28"/>
        </w:rPr>
        <w:t>Потребности ребенка не удовлетворены: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1. Ребенок может стремиться покинуть небезопасную среду, в которой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 xml:space="preserve">безопасности утрачено </w:t>
      </w:r>
      <w:proofErr w:type="gramStart"/>
      <w:r w:rsidRPr="00462824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4628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824" w:rsidRPr="00462824" w:rsidRDefault="00462824" w:rsidP="00DE361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Ущемления прав ребенка воспитателями, воспитанниками.</w:t>
      </w:r>
    </w:p>
    <w:p w:rsidR="00462824" w:rsidRPr="00462824" w:rsidRDefault="00462824" w:rsidP="00DE361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Жестокого обращения со стороны воспитанников или сотрудников учреждения.</w:t>
      </w:r>
    </w:p>
    <w:p w:rsidR="00462824" w:rsidRPr="00462824" w:rsidRDefault="00462824" w:rsidP="00DE361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82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62824">
        <w:rPr>
          <w:rFonts w:ascii="Times New Roman" w:hAnsi="Times New Roman" w:cs="Times New Roman"/>
          <w:sz w:val="28"/>
          <w:szCs w:val="28"/>
        </w:rPr>
        <w:t xml:space="preserve"> (издевательствами со стороны сверстников).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2. Избежать дисциплинарного давления и санкций со стороны персонала.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lastRenderedPageBreak/>
        <w:t>3. Привлечение внимания родителей или лиц их заменяющих к проблемам детей.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4. Ищет среду, где будет более успешным.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5. Поиск развлечения и удовольствия.</w:t>
      </w:r>
    </w:p>
    <w:p w:rsid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 xml:space="preserve">6. Как реакция на тяжело протекающий возрастной кризис 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 xml:space="preserve">II. </w:t>
      </w:r>
      <w:r w:rsidRPr="00462824">
        <w:rPr>
          <w:rFonts w:ascii="Times New Roman" w:hAnsi="Times New Roman" w:cs="Times New Roman"/>
          <w:b/>
          <w:i/>
          <w:sz w:val="28"/>
          <w:szCs w:val="28"/>
        </w:rPr>
        <w:t>Влияние взрослых на уход ребенка: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1. Недостаточный контроль над поведением несовершеннолетних со стороны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законных представителей.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2. Незнание родителями или лицами их заменяющими друзей, товарищей,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приятелей – всего круга общения их ребенка.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3. Если дети чувствуют себя неудачниками, неоцененными по тем аспектам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жизней, которые взрослым кажутся незначительными или неважными, они уходят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туда, где ощущают себя успешными, признанными, понятыми.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 xml:space="preserve">III. </w:t>
      </w:r>
      <w:r w:rsidRPr="00462824">
        <w:rPr>
          <w:rFonts w:ascii="Times New Roman" w:hAnsi="Times New Roman" w:cs="Times New Roman"/>
          <w:b/>
          <w:i/>
          <w:sz w:val="28"/>
          <w:szCs w:val="28"/>
        </w:rPr>
        <w:t>Случаи криминального характера</w:t>
      </w:r>
      <w:r w:rsidRPr="00462824">
        <w:rPr>
          <w:rFonts w:ascii="Times New Roman" w:hAnsi="Times New Roman" w:cs="Times New Roman"/>
          <w:sz w:val="28"/>
          <w:szCs w:val="28"/>
        </w:rPr>
        <w:t xml:space="preserve"> (не являются самовольными уходами,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824">
        <w:rPr>
          <w:rFonts w:ascii="Times New Roman" w:hAnsi="Times New Roman" w:cs="Times New Roman"/>
          <w:sz w:val="28"/>
          <w:szCs w:val="28"/>
        </w:rPr>
        <w:t>важно понимать, что ребенок может отсутствовать в учреждении и по этим причинам).</w:t>
      </w:r>
    </w:p>
    <w:p w:rsidR="00462824" w:rsidRPr="00462824" w:rsidRDefault="00462824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24">
        <w:rPr>
          <w:rFonts w:ascii="Times New Roman" w:hAnsi="Times New Roman" w:cs="Times New Roman"/>
          <w:sz w:val="28"/>
          <w:szCs w:val="28"/>
        </w:rPr>
        <w:t>К таким причинам могут относиться:</w:t>
      </w:r>
    </w:p>
    <w:p w:rsidR="00462824" w:rsidRPr="00B8733E" w:rsidRDefault="00462824" w:rsidP="00DE361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Похищение ребенка или провокация со стороны взрослого, допускающего</w:t>
      </w:r>
      <w:r w:rsidR="00B8733E" w:rsidRPr="00B8733E"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недостойное обращение с ребенком</w:t>
      </w:r>
    </w:p>
    <w:p w:rsidR="00B8733E" w:rsidRDefault="00462824" w:rsidP="00DE361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Вовлечение детей в коммер</w:t>
      </w:r>
      <w:r w:rsidR="00B8733E" w:rsidRPr="00B8733E">
        <w:rPr>
          <w:rFonts w:ascii="Times New Roman" w:hAnsi="Times New Roman" w:cs="Times New Roman"/>
          <w:sz w:val="28"/>
          <w:szCs w:val="28"/>
        </w:rPr>
        <w:t>ческую сексуальную эксплуатацию</w:t>
      </w:r>
    </w:p>
    <w:p w:rsidR="00B306B8" w:rsidRDefault="00B306B8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3E" w:rsidRPr="00B8733E" w:rsidRDefault="00B8733E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E">
        <w:rPr>
          <w:rFonts w:ascii="Times New Roman" w:hAnsi="Times New Roman" w:cs="Times New Roman"/>
          <w:b/>
          <w:sz w:val="28"/>
          <w:szCs w:val="28"/>
        </w:rPr>
        <w:t>ПОРЯДОК РЕАГИРОВАНИЯ В СЛУЧАЕ САМОВОЛЬНОГО УХОДА</w:t>
      </w:r>
    </w:p>
    <w:p w:rsidR="00B8733E" w:rsidRP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В случае самовольного ухода несовершеннолетнего все работники учреждения:</w:t>
      </w:r>
    </w:p>
    <w:p w:rsidR="00B8733E" w:rsidRPr="00B8733E" w:rsidRDefault="00B8733E" w:rsidP="00DE361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незамедлительно информируют администрацию учреждения, воспитателей при обнаружении обучающегося, воспитанника, самовольно покинувшего учреждение;</w:t>
      </w:r>
    </w:p>
    <w:p w:rsidR="00B8733E" w:rsidRPr="00B8733E" w:rsidRDefault="00B8733E" w:rsidP="00DE361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предпринимают необходимые меры по возвращению ребенка в учреждение.</w:t>
      </w:r>
    </w:p>
    <w:p w:rsidR="00B8733E" w:rsidRPr="00B8733E" w:rsidRDefault="00B8733E" w:rsidP="00DE36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lastRenderedPageBreak/>
        <w:t>Люди, заботящиеся о ребенке, должны предпринять ряд действий по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3E">
        <w:rPr>
          <w:rFonts w:ascii="Times New Roman" w:hAnsi="Times New Roman" w:cs="Times New Roman"/>
          <w:sz w:val="28"/>
          <w:szCs w:val="28"/>
        </w:rPr>
        <w:t>несовершеннолетнего</w:t>
      </w:r>
      <w:proofErr w:type="gramEnd"/>
      <w:r w:rsidRPr="00B8733E">
        <w:rPr>
          <w:rFonts w:ascii="Times New Roman" w:hAnsi="Times New Roman" w:cs="Times New Roman"/>
          <w:sz w:val="28"/>
          <w:szCs w:val="28"/>
        </w:rPr>
        <w:t xml:space="preserve"> прежде чем обращаться в правоохранительные и надзорные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органы:</w:t>
      </w:r>
    </w:p>
    <w:p w:rsid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733E">
        <w:rPr>
          <w:rFonts w:ascii="Times New Roman" w:hAnsi="Times New Roman" w:cs="Times New Roman"/>
          <w:sz w:val="28"/>
          <w:szCs w:val="28"/>
        </w:rPr>
        <w:t xml:space="preserve">Организовать первоначальные розыскные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8733E" w:rsidRP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2. Если первоначальные поиски не принесут положительного результата,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B8733E" w:rsidRP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При сообщении в полицию, любая подходящая информация, которая может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найти или поддержать ребенка должна быть сообщена, включая: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рост, телосложение, наличие особых примет (шрамы, родимые пятна, татуировки, родинки и др.);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описание одежды, в которой ушел несовершеннолетний;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описание предметов, которые имел при себе;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информация о взаимоотношениях самовольно ушедшего воспитанника с</w:t>
      </w:r>
      <w:r w:rsidR="00B306B8">
        <w:rPr>
          <w:rFonts w:ascii="Times New Roman" w:hAnsi="Times New Roman" w:cs="Times New Roman"/>
          <w:sz w:val="28"/>
          <w:szCs w:val="28"/>
        </w:rPr>
        <w:t>о сверстниками</w:t>
      </w:r>
      <w:r w:rsidRPr="00B8733E">
        <w:rPr>
          <w:rFonts w:ascii="Times New Roman" w:hAnsi="Times New Roman" w:cs="Times New Roman"/>
          <w:sz w:val="28"/>
          <w:szCs w:val="28"/>
        </w:rPr>
        <w:t>, другими воспитанниками, конфликтных ситуациях в детском коллективе, вследствие которых подросток мог самовольно покинуть учреждение;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сведения о том, где проживает несовершеннолетний, полные данные родителей, родственников, друзей, знакомых, у которых может находиться несовершеннолетний, местонахождения ребенка при предыдущих самовольных уходах;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состояние физического и психического здоровья;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дата, время и место ухода, возможная причина ухода;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иные сведения, способствующие оперативному розыску ребенка;</w:t>
      </w:r>
    </w:p>
    <w:p w:rsidR="00B8733E" w:rsidRPr="00B8733E" w:rsidRDefault="00B8733E" w:rsidP="00DE361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 xml:space="preserve">любые факторы, которые увеличивают риск в отношении ребенка (ранее совершал правонарушения, употреблял ПАВ, вовлекался в совершение правонарушений, связь с </w:t>
      </w:r>
      <w:proofErr w:type="spellStart"/>
      <w:r w:rsidRPr="00B8733E">
        <w:rPr>
          <w:rFonts w:ascii="Times New Roman" w:hAnsi="Times New Roman" w:cs="Times New Roman"/>
          <w:sz w:val="28"/>
          <w:szCs w:val="28"/>
        </w:rPr>
        <w:t>субкультурными</w:t>
      </w:r>
      <w:proofErr w:type="spellEnd"/>
      <w:r w:rsidRPr="00B8733E">
        <w:rPr>
          <w:rFonts w:ascii="Times New Roman" w:hAnsi="Times New Roman" w:cs="Times New Roman"/>
          <w:sz w:val="28"/>
          <w:szCs w:val="28"/>
        </w:rPr>
        <w:t xml:space="preserve"> сообществами и т.д.).</w:t>
      </w:r>
    </w:p>
    <w:p w:rsidR="00B8733E" w:rsidRPr="00B8733E" w:rsidRDefault="00B8733E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E">
        <w:rPr>
          <w:rFonts w:ascii="Times New Roman" w:hAnsi="Times New Roman" w:cs="Times New Roman"/>
          <w:b/>
          <w:sz w:val="28"/>
          <w:szCs w:val="28"/>
        </w:rPr>
        <w:t>Общие рекомендации и порядок действий по возвращении ребенка</w:t>
      </w:r>
    </w:p>
    <w:p w:rsidR="00B8733E" w:rsidRPr="00B8733E" w:rsidRDefault="00B8733E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Учитывая высокий риск угрозы безопасности ребенка во время его отсутствия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учреждении, можно понять весь спектр чу</w:t>
      </w:r>
      <w:proofErr w:type="gramStart"/>
      <w:r w:rsidRPr="00B8733E">
        <w:rPr>
          <w:rFonts w:ascii="Times New Roman" w:hAnsi="Times New Roman" w:cs="Times New Roman"/>
          <w:sz w:val="28"/>
          <w:szCs w:val="28"/>
        </w:rPr>
        <w:t>вств взр</w:t>
      </w:r>
      <w:proofErr w:type="gramEnd"/>
      <w:r w:rsidRPr="00B8733E">
        <w:rPr>
          <w:rFonts w:ascii="Times New Roman" w:hAnsi="Times New Roman" w:cs="Times New Roman"/>
          <w:sz w:val="28"/>
          <w:szCs w:val="28"/>
        </w:rPr>
        <w:t xml:space="preserve">ослых, </w:t>
      </w:r>
      <w:r w:rsidRPr="00B8733E">
        <w:rPr>
          <w:rFonts w:ascii="Times New Roman" w:hAnsi="Times New Roman" w:cs="Times New Roman"/>
          <w:sz w:val="28"/>
          <w:szCs w:val="28"/>
        </w:rPr>
        <w:lastRenderedPageBreak/>
        <w:t>несущих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воспитанника учреждения. Это и страх, и тревога, и беспокойство, и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стресса, перенесенный во время поисков ребенка и т.д.</w:t>
      </w:r>
    </w:p>
    <w:p w:rsidR="00B8733E" w:rsidRPr="00B8733E" w:rsidRDefault="00B8733E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Однако стоит помнить, что важно по возвращении ребенка – показать, что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главное – это то, что ребенок вернулся домой целым и невредимым.</w:t>
      </w:r>
    </w:p>
    <w:p w:rsidR="00B8733E" w:rsidRPr="00B8733E" w:rsidRDefault="00B8733E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 xml:space="preserve">В связи с этим, важной представляется работа по </w:t>
      </w:r>
      <w:proofErr w:type="spellStart"/>
      <w:r w:rsidRPr="00B8733E">
        <w:rPr>
          <w:rFonts w:ascii="Times New Roman" w:hAnsi="Times New Roman" w:cs="Times New Roman"/>
          <w:sz w:val="28"/>
          <w:szCs w:val="28"/>
        </w:rPr>
        <w:t>отреагированию</w:t>
      </w:r>
      <w:proofErr w:type="spellEnd"/>
      <w:r w:rsidRPr="00B8733E">
        <w:rPr>
          <w:rFonts w:ascii="Times New Roman" w:hAnsi="Times New Roman" w:cs="Times New Roman"/>
          <w:sz w:val="28"/>
          <w:szCs w:val="28"/>
        </w:rPr>
        <w:t xml:space="preserve"> негативных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эмоций сотрудников, отвечающих за ребенка. Работа с этими эмоциями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проведена с участием психолога или самостоятельно прежде, чем начнется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вернувшимся ребенком.</w:t>
      </w:r>
    </w:p>
    <w:p w:rsidR="00B8733E" w:rsidRPr="00B8733E" w:rsidRDefault="00B8733E" w:rsidP="00DE36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 xml:space="preserve">По возвращении ребенка взрослым </w:t>
      </w:r>
      <w:r w:rsidRPr="00B306B8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Повышать голос на ребенка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Оскорблять или обвинять ребенка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Закрывать ребенка в помещениях учреждения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Хватать ребенка с силой, удерживать руками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Вести морализаторские разговоры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Читать нравоучения</w:t>
      </w:r>
    </w:p>
    <w:p w:rsidR="00B8733E" w:rsidRPr="00B8733E" w:rsidRDefault="00B8733E" w:rsidP="00DE361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Угрожать ребенку</w:t>
      </w:r>
    </w:p>
    <w:p w:rsidR="00B8733E" w:rsidRP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 xml:space="preserve">По возвращении ребенка взрослым </w:t>
      </w:r>
      <w:r w:rsidRPr="00B306B8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B8733E" w:rsidRPr="00B8733E" w:rsidRDefault="00B8733E" w:rsidP="00DE361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Заранее отреагировать негативные эмоции с помощью психолога или в педагогическом коллективе, без участия детей</w:t>
      </w:r>
    </w:p>
    <w:p w:rsidR="00B8733E" w:rsidRPr="00B8733E" w:rsidRDefault="00B8733E" w:rsidP="00DE361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Выражать такие чувства, как радость или облегчение, что ребенок вернулся</w:t>
      </w:r>
    </w:p>
    <w:p w:rsidR="00B8733E" w:rsidRPr="00B8733E" w:rsidRDefault="00B8733E" w:rsidP="00DE361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Определить возможный вред, от которого мог пострадать ребенок и предпринять соответствующие действия по устранению последствий этого вреда</w:t>
      </w:r>
    </w:p>
    <w:p w:rsidR="00B8733E" w:rsidRPr="00B8733E" w:rsidRDefault="00B8733E" w:rsidP="00DE361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Понять и среагировать на причины, по которым ребенок убежал.</w:t>
      </w:r>
    </w:p>
    <w:p w:rsidR="00B8733E" w:rsidRPr="00B8733E" w:rsidRDefault="00B8733E" w:rsidP="00DE361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Помочь ребенку почувствовать себя в безопасности, понять, как можно было предотвратить побег.</w:t>
      </w:r>
    </w:p>
    <w:p w:rsid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lastRenderedPageBreak/>
        <w:t>По возвращении несовершеннолетнего в учреждение проводится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работа (выявление причин ухода, проблем в организации его жизнедеятельности)</w:t>
      </w:r>
    </w:p>
    <w:p w:rsidR="00B8733E" w:rsidRPr="00DE361A" w:rsidRDefault="00B8733E" w:rsidP="00DE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1A">
        <w:rPr>
          <w:rFonts w:ascii="Times New Roman" w:hAnsi="Times New Roman" w:cs="Times New Roman"/>
          <w:b/>
          <w:sz w:val="28"/>
          <w:szCs w:val="28"/>
        </w:rPr>
        <w:t>ПЛАН ПРОФИЛАКТИКИ САМОВОЛЬНЫХ УХОДОВ</w:t>
      </w:r>
    </w:p>
    <w:p w:rsidR="00B8733E" w:rsidRPr="00B8733E" w:rsidRDefault="00B8733E" w:rsidP="00DE3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При составлении профилактических программ, направленных на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самовольных уходов, необходимо помнить о том, что лучшим способом отвлечения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ребенка от побега является включение ребёнка в интересную деятельность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привлечением его фантазии, воображения.</w:t>
      </w:r>
    </w:p>
    <w:p w:rsidR="00B8733E" w:rsidRPr="00B8733E" w:rsidRDefault="00B8733E" w:rsidP="00DE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1A">
        <w:rPr>
          <w:rFonts w:ascii="Times New Roman" w:hAnsi="Times New Roman" w:cs="Times New Roman"/>
          <w:b/>
          <w:i/>
          <w:sz w:val="28"/>
          <w:szCs w:val="28"/>
        </w:rPr>
        <w:t>Профилактические программы могут быть направлены</w:t>
      </w:r>
      <w:r w:rsidRPr="00B8733E">
        <w:rPr>
          <w:rFonts w:ascii="Times New Roman" w:hAnsi="Times New Roman" w:cs="Times New Roman"/>
          <w:sz w:val="28"/>
          <w:szCs w:val="28"/>
        </w:rPr>
        <w:t xml:space="preserve"> на создание условий для</w:t>
      </w:r>
      <w:r w:rsid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sz w:val="28"/>
          <w:szCs w:val="28"/>
        </w:rPr>
        <w:t>увеличения личностных ресурсов человека, а именно:</w:t>
      </w:r>
    </w:p>
    <w:p w:rsidR="00B8733E" w:rsidRPr="00DE361A" w:rsidRDefault="00B8733E" w:rsidP="00DE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1A">
        <w:rPr>
          <w:rFonts w:ascii="Times New Roman" w:hAnsi="Times New Roman" w:cs="Times New Roman"/>
          <w:sz w:val="28"/>
          <w:szCs w:val="28"/>
        </w:rPr>
        <w:t>на формирование самостоятельности ребенка, инициативы, ответственности, как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альтернатив зависимости;</w:t>
      </w:r>
    </w:p>
    <w:p w:rsidR="00B8733E" w:rsidRPr="00DE361A" w:rsidRDefault="00B8733E" w:rsidP="00DE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1A">
        <w:rPr>
          <w:rFonts w:ascii="Times New Roman" w:hAnsi="Times New Roman" w:cs="Times New Roman"/>
          <w:sz w:val="28"/>
          <w:szCs w:val="28"/>
        </w:rPr>
        <w:t>на развитие его эмоциональной сферы, расширение диапазона эмоциональных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переживаний, повышение компетентности в понимании собственных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эмоциональных состояний и состояний других людей, что является основой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коммуникативной компетентности;</w:t>
      </w:r>
    </w:p>
    <w:p w:rsidR="00B8733E" w:rsidRPr="00DE361A" w:rsidRDefault="00B8733E" w:rsidP="00DE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1A">
        <w:rPr>
          <w:rFonts w:ascii="Times New Roman" w:hAnsi="Times New Roman" w:cs="Times New Roman"/>
          <w:sz w:val="28"/>
          <w:szCs w:val="28"/>
        </w:rPr>
        <w:t>на становление социальной компетентности ребенка, позволяющей эффективно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действовать в жизненных ситуациях разного типа, продуктивно разрешать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трудности, уметь обнаруживать дефицит собственного ресурса и находить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варианты его восполнения, - это все то, что позволяет человеку быть успешным</w:t>
      </w:r>
      <w:r w:rsidR="00DE361A" w:rsidRPr="00DE361A">
        <w:rPr>
          <w:rFonts w:ascii="Times New Roman" w:hAnsi="Times New Roman" w:cs="Times New Roman"/>
          <w:sz w:val="28"/>
          <w:szCs w:val="28"/>
        </w:rPr>
        <w:t xml:space="preserve"> </w:t>
      </w:r>
      <w:r w:rsidRPr="00DE361A">
        <w:rPr>
          <w:rFonts w:ascii="Times New Roman" w:hAnsi="Times New Roman" w:cs="Times New Roman"/>
          <w:sz w:val="28"/>
          <w:szCs w:val="28"/>
        </w:rPr>
        <w:t>во взаимодействии с разными людьми и проблемами;</w:t>
      </w:r>
    </w:p>
    <w:p w:rsidR="00B8733E" w:rsidRPr="00DE361A" w:rsidRDefault="00B8733E" w:rsidP="00DE361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1A">
        <w:rPr>
          <w:rFonts w:ascii="Times New Roman" w:hAnsi="Times New Roman" w:cs="Times New Roman"/>
          <w:sz w:val="28"/>
          <w:szCs w:val="28"/>
        </w:rPr>
        <w:t>на формирование ценности здорового образа жизни.</w:t>
      </w:r>
    </w:p>
    <w:sectPr w:rsidR="00B8733E" w:rsidRPr="00DE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3D4"/>
    <w:multiLevelType w:val="hybridMultilevel"/>
    <w:tmpl w:val="B08E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1500"/>
    <w:multiLevelType w:val="hybridMultilevel"/>
    <w:tmpl w:val="86E0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2F8"/>
    <w:multiLevelType w:val="hybridMultilevel"/>
    <w:tmpl w:val="029A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6037A"/>
    <w:multiLevelType w:val="hybridMultilevel"/>
    <w:tmpl w:val="FF80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1799A"/>
    <w:multiLevelType w:val="hybridMultilevel"/>
    <w:tmpl w:val="DA82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1B9E"/>
    <w:multiLevelType w:val="hybridMultilevel"/>
    <w:tmpl w:val="6108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2621"/>
    <w:multiLevelType w:val="hybridMultilevel"/>
    <w:tmpl w:val="EFD8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3094D"/>
    <w:multiLevelType w:val="hybridMultilevel"/>
    <w:tmpl w:val="DBC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4"/>
    <w:rsid w:val="00462824"/>
    <w:rsid w:val="0078645D"/>
    <w:rsid w:val="0089052D"/>
    <w:rsid w:val="00AC0025"/>
    <w:rsid w:val="00B132FF"/>
    <w:rsid w:val="00B306B8"/>
    <w:rsid w:val="00B8733E"/>
    <w:rsid w:val="00C62B02"/>
    <w:rsid w:val="00D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6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6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2017-01-05T19:01:00Z</cp:lastPrinted>
  <dcterms:created xsi:type="dcterms:W3CDTF">2016-12-21T06:38:00Z</dcterms:created>
  <dcterms:modified xsi:type="dcterms:W3CDTF">2017-01-05T19:03:00Z</dcterms:modified>
</cp:coreProperties>
</file>