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EF" w:rsidRDefault="001C6DEF" w:rsidP="001C6D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C6DEF" w:rsidRDefault="001C6DEF" w:rsidP="001C6D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C6DEF" w:rsidRDefault="001C6DEF" w:rsidP="001C6D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C6DEF" w:rsidRPr="001C6DEF" w:rsidRDefault="001C6DEF" w:rsidP="001C6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1C6DEF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Семинар для педагогов</w:t>
      </w:r>
    </w:p>
    <w:p w:rsidR="001C6DEF" w:rsidRPr="001C6DEF" w:rsidRDefault="001C6DEF" w:rsidP="001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C6D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Pr="001C6DEF">
        <w:rPr>
          <w:rFonts w:ascii="Times New Roman" w:eastAsia="Times New Roman" w:hAnsi="Times New Roman" w:cs="Times New Roman"/>
          <w:b/>
          <w:bCs/>
          <w:sz w:val="40"/>
          <w:szCs w:val="40"/>
        </w:rPr>
        <w:t>Знакомство детей с культурным наследием Ярославля</w:t>
      </w:r>
      <w:r w:rsidRPr="001C6D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через проектную деятельность»</w:t>
      </w:r>
    </w:p>
    <w:p w:rsidR="001C6DEF" w:rsidRDefault="001C6DEF" w:rsidP="00EC7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DEF" w:rsidRDefault="00DF1938" w:rsidP="00DF19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878138" cy="3657600"/>
            <wp:effectExtent l="0" t="0" r="0" b="0"/>
            <wp:docPr id="1" name="Рисунок 1" descr="E:\DCIM\100SSCAM\SDC16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SSCAM\SDC162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11" cy="365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EF" w:rsidRDefault="001C6DEF" w:rsidP="001C6D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C6DEF" w:rsidRDefault="001C6DEF" w:rsidP="001C6D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Моржухина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Н.И.</w:t>
      </w:r>
    </w:p>
    <w:p w:rsidR="001C6DEF" w:rsidRDefault="001C6DEF" w:rsidP="00EC7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DEF" w:rsidRDefault="001C6DEF" w:rsidP="00EC7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DEF" w:rsidRDefault="001C6DEF" w:rsidP="00EC7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DEF" w:rsidRDefault="001C6DEF" w:rsidP="00EC7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DEF" w:rsidRDefault="001C6DEF" w:rsidP="00EC7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DEF" w:rsidRDefault="001C6DEF" w:rsidP="00EC7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DEF" w:rsidRDefault="001C6DEF" w:rsidP="00EC7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DEF" w:rsidRDefault="001C6DEF" w:rsidP="00EC7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DEF" w:rsidRDefault="001C6DEF" w:rsidP="00EC7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DEF" w:rsidRDefault="001C6DEF" w:rsidP="00EC7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DEF" w:rsidRDefault="001C6DEF" w:rsidP="00EC7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DEF" w:rsidRDefault="001C6DEF" w:rsidP="00EC7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DEF" w:rsidRDefault="001C6DEF" w:rsidP="001C6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DEF" w:rsidRDefault="001C6DEF" w:rsidP="001C6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823" w:rsidRPr="001C6DEF" w:rsidRDefault="001C6DEF" w:rsidP="001C6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Ярославль, 2017</w:t>
      </w:r>
      <w:r w:rsidR="00990823" w:rsidRPr="001C6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B043F" w:rsidRPr="007B043F" w:rsidRDefault="007B043F" w:rsidP="00EC755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43F">
        <w:rPr>
          <w:rFonts w:ascii="Times New Roman" w:hAnsi="Times New Roman" w:cs="Times New Roman"/>
          <w:i/>
          <w:sz w:val="28"/>
          <w:szCs w:val="28"/>
        </w:rPr>
        <w:lastRenderedPageBreak/>
        <w:t>Слайд 2</w:t>
      </w:r>
    </w:p>
    <w:p w:rsidR="00C47CC7" w:rsidRDefault="00C47CC7" w:rsidP="00EC7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образовании возникла потребность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ознакомлению детей с профессиями. </w:t>
      </w:r>
      <w:r>
        <w:rPr>
          <w:rFonts w:ascii="Times New Roman" w:hAnsi="Times New Roman" w:cs="Times New Roman"/>
          <w:sz w:val="28"/>
          <w:szCs w:val="28"/>
        </w:rPr>
        <w:t xml:space="preserve"> В своем историческом и культурном развитии человечество всегда опиралось на опыт прошлых поколений. В современном мире утрата веры в идеалы привела к дефициту духовности и чувства национального самосознания.</w:t>
      </w:r>
    </w:p>
    <w:p w:rsidR="00C47CC7" w:rsidRDefault="00C47CC7" w:rsidP="00EC75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 ФГОС дошкольного образования содержание образовательной области «Познавательное развитие» направлено на расширение представлений детей о профессиях, формирование положительного отношения к труду. </w:t>
      </w:r>
    </w:p>
    <w:p w:rsidR="00C47CC7" w:rsidRDefault="00C47CC7" w:rsidP="00EC75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воспитание детей является одной из значимых проблем дошкольного образования на современном этапе. Именно дошкольное детство – ответственный период, когда закладываются основы правильного отношения к труду. Ознакомление с трудом взрослых, с профессиями является важной составляющей в трудовом воспитании дошкольника.</w:t>
      </w:r>
    </w:p>
    <w:p w:rsidR="007B043F" w:rsidRPr="007B043F" w:rsidRDefault="007B043F" w:rsidP="00EC75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0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3</w:t>
      </w:r>
    </w:p>
    <w:p w:rsidR="00C47CC7" w:rsidRDefault="00C47CC7" w:rsidP="00EC75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старшем дошкольном возрасте особое значение для полноценного развития детской личности приобретает дальнейшее приобщение  к миру взрослых людей и созданных их трудом предметов. Ознакомление с профессиями обеспечивает вхождение ребенка в современный мир, приобщение его к ценностям, удовлетворение и развитие познавательных интересов.</w:t>
      </w:r>
    </w:p>
    <w:p w:rsidR="00C47CC7" w:rsidRDefault="00C47CC7" w:rsidP="00EC75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Углубленное изучение профессии через знакомство со знаменитыми деятелями Ярославского края способствует развитию представлений об их значимости, ценности каждого труда, развитию доказательной речи. Правильный выбор профессии определяет жизненный успех.</w:t>
      </w:r>
    </w:p>
    <w:p w:rsidR="00C47CC7" w:rsidRDefault="00C47CC7" w:rsidP="00EC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Знаменитые деятели Ярославской земли и их профессии, которые идут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веков и не потеряли свою актуальность в наши времена, они очень активно развиваются наряду со многими современными профессиями. </w:t>
      </w:r>
    </w:p>
    <w:p w:rsidR="007B043F" w:rsidRPr="007B043F" w:rsidRDefault="007B043F" w:rsidP="001C6D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4</w:t>
      </w:r>
    </w:p>
    <w:p w:rsidR="00C47CC7" w:rsidRDefault="00C47CC7" w:rsidP="001C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проблема: </w:t>
      </w:r>
      <w:r>
        <w:rPr>
          <w:rFonts w:ascii="Times New Roman" w:hAnsi="Times New Roman" w:cs="Times New Roman"/>
          <w:sz w:val="28"/>
          <w:szCs w:val="28"/>
        </w:rPr>
        <w:t>недостаточная осведомленность детей о профессиях родного края.</w:t>
      </w:r>
    </w:p>
    <w:p w:rsidR="001C6DEF" w:rsidRDefault="001C6DEF" w:rsidP="001C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>обогащение представлений детей о профессиях через знаменитых деятелей Ярославского края.</w:t>
      </w:r>
    </w:p>
    <w:p w:rsidR="00C47CC7" w:rsidRDefault="00C47CC7" w:rsidP="00EC7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47CC7" w:rsidRDefault="00C47CC7" w:rsidP="00EC7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C47CC7" w:rsidRDefault="00C47CC7" w:rsidP="00EC75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профессии - актер.</w:t>
      </w:r>
    </w:p>
    <w:p w:rsidR="00C47CC7" w:rsidRDefault="00C47CC7" w:rsidP="00EC75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творчеством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7CC7" w:rsidRDefault="00C47CC7" w:rsidP="00EC75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 гончарном промысле и профессии гончара.</w:t>
      </w:r>
    </w:p>
    <w:p w:rsidR="00C47CC7" w:rsidRDefault="00C47CC7" w:rsidP="00EC75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 деятелях музыкального искусства Ярославской области.</w:t>
      </w:r>
    </w:p>
    <w:p w:rsidR="00C47CC7" w:rsidRDefault="00C47CC7" w:rsidP="00EC75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 русских богатырях, защищавших нашу Родину в старину.</w:t>
      </w:r>
    </w:p>
    <w:p w:rsidR="00C47CC7" w:rsidRDefault="00C47CC7" w:rsidP="00EC75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представления детей о жизни и творчестве великого русского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Н.А.Некрасова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7CC7" w:rsidRDefault="00C47CC7" w:rsidP="00EC75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представлений детей о жизни первой женщины космонавта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В.В.Терешковой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7CC7" w:rsidRDefault="00C47CC7" w:rsidP="00EC7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47CC7" w:rsidRDefault="00C47CC7" w:rsidP="00EC755C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театральной деятельности, желание попробовать себя в разных ролях</w:t>
      </w:r>
    </w:p>
    <w:p w:rsidR="00C47CC7" w:rsidRDefault="00C47CC7" w:rsidP="00EC755C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интерес к прошлому своего края.</w:t>
      </w:r>
    </w:p>
    <w:p w:rsidR="00C47CC7" w:rsidRDefault="00C47CC7" w:rsidP="00EC755C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песенный музыкальный вкус.</w:t>
      </w:r>
    </w:p>
    <w:p w:rsidR="00C47CC7" w:rsidRDefault="00C47CC7" w:rsidP="00EC755C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профессиям: поэт, писатель, педагог.</w:t>
      </w:r>
    </w:p>
    <w:p w:rsidR="00C47CC7" w:rsidRDefault="00C47CC7" w:rsidP="00EC755C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любознательность  детей</w:t>
      </w:r>
    </w:p>
    <w:p w:rsidR="00C47CC7" w:rsidRDefault="00C47CC7" w:rsidP="00EC755C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профессии – космонавт.</w:t>
      </w:r>
    </w:p>
    <w:p w:rsidR="00C47CC7" w:rsidRDefault="00C47CC7" w:rsidP="00EC7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47CC7" w:rsidRDefault="00C47CC7" w:rsidP="00EC755C">
      <w:pPr>
        <w:pStyle w:val="a5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артистические качества, раскрытие творческого потенциала.</w:t>
      </w:r>
    </w:p>
    <w:p w:rsidR="00C47CC7" w:rsidRDefault="00C47CC7" w:rsidP="00EC755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любви к стихам великих  поэтов.</w:t>
      </w:r>
    </w:p>
    <w:p w:rsidR="00C47CC7" w:rsidRDefault="00C47CC7" w:rsidP="00EC755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восхищения творениями мастеров.</w:t>
      </w:r>
    </w:p>
    <w:p w:rsidR="00C47CC7" w:rsidRDefault="00C47CC7" w:rsidP="00EC755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музыкальному искусству.</w:t>
      </w:r>
    </w:p>
    <w:p w:rsidR="00C47CC7" w:rsidRDefault="00C47CC7" w:rsidP="00EC755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военных профессиях людей.</w:t>
      </w:r>
    </w:p>
    <w:p w:rsidR="00C47CC7" w:rsidRDefault="00C47CC7" w:rsidP="00EC755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гордость за нашу знаменитую землячку.</w:t>
      </w:r>
    </w:p>
    <w:p w:rsidR="00C47CC7" w:rsidRDefault="00C47CC7" w:rsidP="00EC755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любви к стихам великих  поэтов.</w:t>
      </w:r>
    </w:p>
    <w:p w:rsidR="00C47CC7" w:rsidRPr="007B043F" w:rsidRDefault="007B043F" w:rsidP="00EC75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43F">
        <w:rPr>
          <w:rFonts w:ascii="Times New Roman" w:hAnsi="Times New Roman" w:cs="Times New Roman"/>
          <w:i/>
          <w:sz w:val="28"/>
          <w:szCs w:val="28"/>
        </w:rPr>
        <w:t>Слайд 5</w:t>
      </w:r>
    </w:p>
    <w:p w:rsidR="00C47CC7" w:rsidRDefault="00C47CC7" w:rsidP="00EC75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C47CC7" w:rsidRDefault="00C47CC7" w:rsidP="00EC75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Познакомить детей с профессиями прошлого и настоящего родного края.</w:t>
      </w:r>
    </w:p>
    <w:p w:rsidR="00C47CC7" w:rsidRDefault="00C47CC7" w:rsidP="00EC75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Знакомство детей с культурным наследием Ярославля.</w:t>
      </w:r>
    </w:p>
    <w:p w:rsidR="00C47CC7" w:rsidRDefault="00C47CC7" w:rsidP="00EC75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Обогатить и активизировать словарь детей.</w:t>
      </w:r>
    </w:p>
    <w:p w:rsidR="00C47CC7" w:rsidRDefault="00C47CC7" w:rsidP="00EC75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уровня познавательного интереса, расширение представлений детей о профессиях знаменитых деятелей Ярославского края.</w:t>
      </w:r>
    </w:p>
    <w:p w:rsidR="00C47CC7" w:rsidRDefault="00C47CC7" w:rsidP="00EC75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 количества родителей, принявших активное участие во взаимодействии с детьми и педагогами детского сада.</w:t>
      </w:r>
    </w:p>
    <w:p w:rsidR="00C47CC7" w:rsidRDefault="00C47CC7" w:rsidP="00EC755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методических материалов по данной теме: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настольного театра из различных материалов по мотивам сказок; книжек-малышек по мотивам сказок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C47CC7" w:rsidRDefault="00C47CC7" w:rsidP="00EC755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 интеллектуальных игр в работе с детьми.</w:t>
      </w:r>
    </w:p>
    <w:p w:rsidR="00C47CC7" w:rsidRPr="007B043F" w:rsidRDefault="007B043F" w:rsidP="00EC75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B043F">
        <w:rPr>
          <w:rFonts w:ascii="Times New Roman" w:hAnsi="Times New Roman" w:cs="Times New Roman"/>
          <w:i/>
          <w:sz w:val="28"/>
          <w:szCs w:val="28"/>
          <w:lang w:eastAsia="ru-RU"/>
        </w:rPr>
        <w:t>Слайд 6,7,8</w:t>
      </w:r>
    </w:p>
    <w:p w:rsidR="00C47CC7" w:rsidRDefault="00C47CC7" w:rsidP="00EC7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C47CC7" w:rsidRDefault="00C47CC7" w:rsidP="00EC755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Подготовительный этап:</w:t>
      </w:r>
    </w:p>
    <w:p w:rsidR="00C47CC7" w:rsidRDefault="00C47CC7" w:rsidP="00EC7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педагога:</w:t>
      </w:r>
    </w:p>
    <w:p w:rsidR="00C47CC7" w:rsidRDefault="00C47CC7" w:rsidP="00EC755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определение темы, целей и задач, содержания проекта, прогнозирование результата;</w:t>
      </w:r>
    </w:p>
    <w:p w:rsidR="00C47CC7" w:rsidRDefault="00C47CC7" w:rsidP="00EC755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выяснение возможностей, средств, необходимых для реализации проекта, определение содержания, длительности проекта и участия в нем родителей; </w:t>
      </w:r>
    </w:p>
    <w:p w:rsidR="00C47CC7" w:rsidRDefault="00C47CC7" w:rsidP="00EC755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изучение методической литературы по данной теме; </w:t>
      </w:r>
    </w:p>
    <w:p w:rsidR="00C47CC7" w:rsidRDefault="00C47CC7" w:rsidP="00EC755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выявление уровня представлений детей о родном городе.</w:t>
      </w:r>
    </w:p>
    <w:p w:rsidR="00C47CC7" w:rsidRDefault="00C47CC7" w:rsidP="00EC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детей:</w:t>
      </w:r>
    </w:p>
    <w:p w:rsidR="00C47CC7" w:rsidRDefault="00C47CC7" w:rsidP="00EC75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Вживание детей в игровую ситуацию.</w:t>
      </w:r>
    </w:p>
    <w:p w:rsidR="00C47CC7" w:rsidRDefault="00C47CC7" w:rsidP="00EC7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родителей:</w:t>
      </w:r>
    </w:p>
    <w:p w:rsidR="00C47CC7" w:rsidRDefault="00C47CC7" w:rsidP="00EC755C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подборке материалов о Ярославском крае.</w:t>
      </w:r>
    </w:p>
    <w:p w:rsidR="00C47CC7" w:rsidRDefault="00C47CC7" w:rsidP="00EC755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CC7" w:rsidRDefault="00C47CC7" w:rsidP="00EC755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CC7">
        <w:rPr>
          <w:rFonts w:ascii="Times New Roman" w:hAnsi="Times New Roman" w:cs="Times New Roman"/>
          <w:b/>
          <w:sz w:val="28"/>
          <w:szCs w:val="28"/>
        </w:rPr>
        <w:t>II. Основной этап реализации проекта</w:t>
      </w:r>
    </w:p>
    <w:p w:rsidR="007B043F" w:rsidRPr="007B043F" w:rsidRDefault="007B043F" w:rsidP="00EC755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43F">
        <w:rPr>
          <w:rFonts w:ascii="Times New Roman" w:hAnsi="Times New Roman" w:cs="Times New Roman"/>
          <w:i/>
          <w:sz w:val="28"/>
          <w:szCs w:val="28"/>
        </w:rPr>
        <w:t>Слайд 9</w:t>
      </w:r>
    </w:p>
    <w:p w:rsidR="00C47CC7" w:rsidRPr="00EC755C" w:rsidRDefault="00EC755C" w:rsidP="00EC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55C">
        <w:rPr>
          <w:rFonts w:ascii="Times New Roman" w:hAnsi="Times New Roman" w:cs="Times New Roman"/>
          <w:b/>
          <w:sz w:val="28"/>
          <w:szCs w:val="28"/>
        </w:rPr>
        <w:t xml:space="preserve">Сентябрь. </w:t>
      </w:r>
      <w:r>
        <w:rPr>
          <w:rFonts w:ascii="Times New Roman" w:hAnsi="Times New Roman" w:cs="Times New Roman"/>
          <w:sz w:val="28"/>
          <w:szCs w:val="28"/>
        </w:rPr>
        <w:t xml:space="preserve">Темы недели: «Сбор урожая», «Детский сад». Знакомились с деятельностью актера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7CC7" w:rsidRPr="00C47CC7" w:rsidRDefault="00C47CC7" w:rsidP="00EC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47CC7">
        <w:rPr>
          <w:rFonts w:ascii="Times New Roman" w:hAnsi="Times New Roman" w:cs="Times New Roman"/>
          <w:b/>
          <w:i/>
          <w:sz w:val="28"/>
          <w:szCs w:val="28"/>
        </w:rPr>
        <w:t>Формы деятельности с детьми</w:t>
      </w:r>
      <w:r w:rsidRPr="00C47C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C47CC7" w:rsidRPr="00C47CC7" w:rsidRDefault="00C47CC7" w:rsidP="00EC755C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Интегрированное занятие «Знакомство с профессией актера»</w:t>
      </w:r>
    </w:p>
    <w:p w:rsidR="00C47CC7" w:rsidRPr="00C47CC7" w:rsidRDefault="00C47CC7" w:rsidP="00EC755C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Театральная деятельность «Праздник урожая»</w:t>
      </w:r>
    </w:p>
    <w:p w:rsidR="00C47CC7" w:rsidRPr="00C47CC7" w:rsidRDefault="00C47CC7" w:rsidP="00EC755C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Экскурсия в театр Ф.Г. Волкова (путешествие в сопровождении с презентацией)</w:t>
      </w:r>
    </w:p>
    <w:p w:rsidR="00C47CC7" w:rsidRDefault="00C47CC7" w:rsidP="00EC755C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Сюжетно-ролевая игра «Театр»</w:t>
      </w:r>
    </w:p>
    <w:p w:rsidR="007B043F" w:rsidRPr="007B043F" w:rsidRDefault="007B043F" w:rsidP="00EC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43F">
        <w:rPr>
          <w:rFonts w:ascii="Times New Roman" w:hAnsi="Times New Roman" w:cs="Times New Roman"/>
          <w:i/>
          <w:sz w:val="28"/>
          <w:szCs w:val="28"/>
        </w:rPr>
        <w:t>Слайд 10</w:t>
      </w:r>
    </w:p>
    <w:p w:rsidR="00C47CC7" w:rsidRDefault="00EC755C" w:rsidP="00EC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755C">
        <w:rPr>
          <w:rFonts w:ascii="Times New Roman" w:hAnsi="Times New Roman" w:cs="Times New Roman"/>
          <w:b/>
          <w:i/>
          <w:sz w:val="28"/>
          <w:szCs w:val="28"/>
        </w:rPr>
        <w:t>Взаимодействие с родителями:</w:t>
      </w:r>
    </w:p>
    <w:p w:rsidR="00EC755C" w:rsidRPr="00EC755C" w:rsidRDefault="00EC755C" w:rsidP="00EC755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55C">
        <w:rPr>
          <w:rFonts w:ascii="Times New Roman" w:hAnsi="Times New Roman" w:cs="Times New Roman"/>
          <w:sz w:val="28"/>
          <w:szCs w:val="28"/>
        </w:rPr>
        <w:t>Создание  настольного театра из различных материалов по мотивам сказок</w:t>
      </w:r>
    </w:p>
    <w:p w:rsidR="00EC755C" w:rsidRPr="00EC755C" w:rsidRDefault="00EC755C" w:rsidP="00EC755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55C">
        <w:rPr>
          <w:rFonts w:ascii="Times New Roman" w:hAnsi="Times New Roman" w:cs="Times New Roman"/>
          <w:sz w:val="28"/>
          <w:szCs w:val="28"/>
        </w:rPr>
        <w:t>Подготовка афиши к спектаклю</w:t>
      </w:r>
    </w:p>
    <w:p w:rsidR="00EC755C" w:rsidRPr="00EC755C" w:rsidRDefault="00EC755C" w:rsidP="00EC755C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55C">
        <w:rPr>
          <w:rFonts w:ascii="Times New Roman" w:hAnsi="Times New Roman" w:cs="Times New Roman"/>
          <w:sz w:val="28"/>
          <w:szCs w:val="28"/>
        </w:rPr>
        <w:t>Подготовка костюмов для героев театральной деятельности</w:t>
      </w:r>
    </w:p>
    <w:p w:rsidR="00EC755C" w:rsidRPr="007B043F" w:rsidRDefault="007B043F" w:rsidP="00EC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43F">
        <w:rPr>
          <w:rFonts w:ascii="Times New Roman" w:hAnsi="Times New Roman" w:cs="Times New Roman"/>
          <w:i/>
          <w:sz w:val="28"/>
          <w:szCs w:val="28"/>
        </w:rPr>
        <w:t>Слайд 11</w:t>
      </w:r>
    </w:p>
    <w:p w:rsidR="00EC755C" w:rsidRDefault="00EC755C" w:rsidP="00EC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755C"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C755C">
        <w:rPr>
          <w:rFonts w:ascii="Times New Roman" w:hAnsi="Times New Roman" w:cs="Times New Roman"/>
          <w:sz w:val="28"/>
          <w:szCs w:val="28"/>
        </w:rPr>
        <w:t>Темы недели: «Осенняя пора очей очарование», «Дикие и домашние животные»</w:t>
      </w:r>
      <w:r w:rsidR="00A37FC3">
        <w:rPr>
          <w:rFonts w:ascii="Times New Roman" w:hAnsi="Times New Roman" w:cs="Times New Roman"/>
          <w:sz w:val="28"/>
          <w:szCs w:val="28"/>
        </w:rPr>
        <w:t xml:space="preserve">, «Познай себя и помоги себе сам». Знакомились с творчеством писателя </w:t>
      </w:r>
      <w:proofErr w:type="spellStart"/>
      <w:r w:rsidR="00A37FC3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="00A37FC3">
        <w:rPr>
          <w:rFonts w:ascii="Times New Roman" w:hAnsi="Times New Roman" w:cs="Times New Roman"/>
          <w:sz w:val="28"/>
          <w:szCs w:val="28"/>
        </w:rPr>
        <w:t>.</w:t>
      </w:r>
    </w:p>
    <w:p w:rsidR="00C47CC7" w:rsidRPr="00C47CC7" w:rsidRDefault="00C47CC7" w:rsidP="00EC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47CC7">
        <w:rPr>
          <w:rFonts w:ascii="Times New Roman" w:hAnsi="Times New Roman" w:cs="Times New Roman"/>
          <w:b/>
          <w:i/>
          <w:sz w:val="28"/>
          <w:szCs w:val="28"/>
        </w:rPr>
        <w:t>Формы деятельности с детьми</w:t>
      </w:r>
      <w:r w:rsidRPr="00C47C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C47CC7" w:rsidRPr="00C47CC7" w:rsidRDefault="00C47CC7" w:rsidP="00EC755C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Интегрированное занятие «Знакомство с творчеством нашего земляка, писателя </w:t>
      </w:r>
      <w:proofErr w:type="spellStart"/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К.Д.Ушинского</w:t>
      </w:r>
      <w:proofErr w:type="spellEnd"/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C47CC7" w:rsidRPr="00C47CC7" w:rsidRDefault="00C47CC7" w:rsidP="00EC755C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Экскурсия к дому К.Д. Ушинского (познавательная беседа с презентацией)</w:t>
      </w:r>
    </w:p>
    <w:p w:rsidR="00C47CC7" w:rsidRPr="00C47CC7" w:rsidRDefault="00C47CC7" w:rsidP="00EC755C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Чтение и обсуждение сказок: «Два козлика», «Лиса и журавль», «Умей обождать».</w:t>
      </w:r>
    </w:p>
    <w:p w:rsidR="007B043F" w:rsidRPr="007B043F" w:rsidRDefault="007B043F" w:rsidP="00EC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43F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7B043F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,13</w:t>
      </w:r>
    </w:p>
    <w:p w:rsidR="00C47CC7" w:rsidRDefault="00EC755C" w:rsidP="00EC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755C">
        <w:rPr>
          <w:rFonts w:ascii="Times New Roman" w:hAnsi="Times New Roman" w:cs="Times New Roman"/>
          <w:b/>
          <w:i/>
          <w:sz w:val="28"/>
          <w:szCs w:val="28"/>
        </w:rPr>
        <w:t>Взаимодействие с родителями:</w:t>
      </w:r>
    </w:p>
    <w:p w:rsidR="00A37FC3" w:rsidRPr="00A37FC3" w:rsidRDefault="00A37FC3" w:rsidP="00A37FC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FC3">
        <w:rPr>
          <w:rFonts w:ascii="Times New Roman" w:hAnsi="Times New Roman" w:cs="Times New Roman"/>
          <w:sz w:val="28"/>
          <w:szCs w:val="28"/>
        </w:rPr>
        <w:t xml:space="preserve">Создание книжек-малышек по мотивам сказок </w:t>
      </w:r>
      <w:proofErr w:type="spellStart"/>
      <w:r w:rsidRPr="00A37FC3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</w:p>
    <w:p w:rsidR="00A37FC3" w:rsidRPr="00A37FC3" w:rsidRDefault="00A37FC3" w:rsidP="00A37FC3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7FC3">
        <w:rPr>
          <w:rFonts w:ascii="Times New Roman" w:hAnsi="Times New Roman" w:cs="Times New Roman"/>
          <w:sz w:val="28"/>
          <w:szCs w:val="28"/>
        </w:rPr>
        <w:t xml:space="preserve">Конкурс рисунков по произведениям </w:t>
      </w:r>
      <w:proofErr w:type="spellStart"/>
      <w:r w:rsidRPr="00A37FC3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</w:p>
    <w:p w:rsidR="007B043F" w:rsidRDefault="007B043F" w:rsidP="00EC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043F" w:rsidRDefault="007B043F" w:rsidP="00EC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043F" w:rsidRDefault="007B043F" w:rsidP="00EC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7FC3" w:rsidRPr="007B043F" w:rsidRDefault="007B043F" w:rsidP="00EC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Слайд 14</w:t>
      </w:r>
    </w:p>
    <w:p w:rsidR="00A37FC3" w:rsidRPr="00A37FC3" w:rsidRDefault="00A37FC3" w:rsidP="00EC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FC3">
        <w:rPr>
          <w:rFonts w:ascii="Times New Roman" w:hAnsi="Times New Roman" w:cs="Times New Roman"/>
          <w:b/>
          <w:sz w:val="28"/>
          <w:szCs w:val="28"/>
        </w:rPr>
        <w:t>Ноябрь.</w:t>
      </w:r>
      <w:r w:rsidRPr="00A37FC3">
        <w:rPr>
          <w:rFonts w:ascii="Times New Roman" w:hAnsi="Times New Roman" w:cs="Times New Roman"/>
          <w:sz w:val="28"/>
          <w:szCs w:val="28"/>
        </w:rPr>
        <w:t xml:space="preserve"> Темы недели: «</w:t>
      </w:r>
      <w:r>
        <w:rPr>
          <w:rFonts w:ascii="Times New Roman" w:hAnsi="Times New Roman" w:cs="Times New Roman"/>
          <w:sz w:val="28"/>
          <w:szCs w:val="28"/>
        </w:rPr>
        <w:t>Путешествие в прошлое</w:t>
      </w:r>
      <w:r w:rsidRPr="00A37F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«Ярмарка». Рассматривали известные Ярославские чудеса: гончарное ремесло, изделия из дерева, резьба по дереву и т.д.</w:t>
      </w:r>
    </w:p>
    <w:p w:rsidR="00C47CC7" w:rsidRPr="00C47CC7" w:rsidRDefault="00C47CC7" w:rsidP="00EC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47CC7">
        <w:rPr>
          <w:rFonts w:ascii="Times New Roman" w:hAnsi="Times New Roman" w:cs="Times New Roman"/>
          <w:b/>
          <w:i/>
          <w:sz w:val="28"/>
          <w:szCs w:val="28"/>
        </w:rPr>
        <w:t>Формы деятельности с детьми</w:t>
      </w:r>
      <w:r w:rsidRPr="00C47C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C47CC7" w:rsidRPr="00C47CC7" w:rsidRDefault="00C47CC7" w:rsidP="00EC755C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Интегрированное занятие «Звонкое гончарное чудо» </w:t>
      </w:r>
    </w:p>
    <w:p w:rsidR="00C47CC7" w:rsidRPr="00C47CC7" w:rsidRDefault="00C47CC7" w:rsidP="00EC755C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Мастерская умельцев «Ярославские чудеса»</w:t>
      </w:r>
    </w:p>
    <w:p w:rsidR="00C47CC7" w:rsidRPr="00C47CC7" w:rsidRDefault="00C47CC7" w:rsidP="00EC755C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с использованием ИКТ технологий «Изделия из дерева»</w:t>
      </w:r>
    </w:p>
    <w:p w:rsidR="00C47CC7" w:rsidRPr="00C47CC7" w:rsidRDefault="00C47CC7" w:rsidP="00EC755C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Сюжетно-ролевая игра «Ярмарка»</w:t>
      </w:r>
    </w:p>
    <w:p w:rsidR="007B043F" w:rsidRPr="007B043F" w:rsidRDefault="007B043F" w:rsidP="00EC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15</w:t>
      </w:r>
    </w:p>
    <w:p w:rsidR="00C47CC7" w:rsidRDefault="00EC755C" w:rsidP="00EC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755C">
        <w:rPr>
          <w:rFonts w:ascii="Times New Roman" w:hAnsi="Times New Roman" w:cs="Times New Roman"/>
          <w:b/>
          <w:i/>
          <w:sz w:val="28"/>
          <w:szCs w:val="28"/>
        </w:rPr>
        <w:t>Взаимодействие с родителями:</w:t>
      </w:r>
    </w:p>
    <w:p w:rsidR="00A37FC3" w:rsidRPr="00A37FC3" w:rsidRDefault="00A37FC3" w:rsidP="00A37FC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FC3">
        <w:rPr>
          <w:rFonts w:ascii="Times New Roman" w:hAnsi="Times New Roman" w:cs="Times New Roman"/>
          <w:sz w:val="28"/>
          <w:szCs w:val="28"/>
        </w:rPr>
        <w:t>Конкурс поделок «Наши руки не для скуки»</w:t>
      </w:r>
    </w:p>
    <w:p w:rsidR="00A37FC3" w:rsidRPr="00A37FC3" w:rsidRDefault="00A37FC3" w:rsidP="00A37FC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FC3">
        <w:rPr>
          <w:rFonts w:ascii="Times New Roman" w:hAnsi="Times New Roman" w:cs="Times New Roman"/>
          <w:sz w:val="28"/>
          <w:szCs w:val="28"/>
        </w:rPr>
        <w:t>Познавательно-исследовательский проект «Народная ярославская игрушка»</w:t>
      </w:r>
    </w:p>
    <w:p w:rsidR="00A37FC3" w:rsidRPr="007B043F" w:rsidRDefault="007B043F" w:rsidP="00EC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16</w:t>
      </w:r>
    </w:p>
    <w:p w:rsidR="00A37FC3" w:rsidRPr="00A37FC3" w:rsidRDefault="00A37FC3" w:rsidP="00EC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F9">
        <w:rPr>
          <w:rFonts w:ascii="Times New Roman" w:hAnsi="Times New Roman" w:cs="Times New Roman"/>
          <w:b/>
          <w:sz w:val="28"/>
          <w:szCs w:val="28"/>
        </w:rPr>
        <w:t xml:space="preserve">Декабрь-Январь. </w:t>
      </w:r>
      <w:r w:rsidRPr="002A54F9">
        <w:rPr>
          <w:rFonts w:ascii="Times New Roman" w:hAnsi="Times New Roman" w:cs="Times New Roman"/>
          <w:sz w:val="28"/>
          <w:szCs w:val="28"/>
        </w:rPr>
        <w:t xml:space="preserve">Темы недели: «Новый год спешит </w:t>
      </w:r>
      <w:proofErr w:type="gramStart"/>
      <w:r w:rsidRPr="002A54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5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4F9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2A54F9">
        <w:rPr>
          <w:rFonts w:ascii="Times New Roman" w:hAnsi="Times New Roman" w:cs="Times New Roman"/>
          <w:sz w:val="28"/>
          <w:szCs w:val="28"/>
        </w:rPr>
        <w:t xml:space="preserve"> в дом», «Рождество»</w:t>
      </w:r>
      <w:r w:rsidR="002A54F9" w:rsidRPr="002A54F9">
        <w:rPr>
          <w:rFonts w:ascii="Times New Roman" w:hAnsi="Times New Roman" w:cs="Times New Roman"/>
          <w:sz w:val="28"/>
          <w:szCs w:val="28"/>
        </w:rPr>
        <w:t>. Путешествовали в мир творческих профессий: Л.В. Собино</w:t>
      </w:r>
      <w:proofErr w:type="gramStart"/>
      <w:r w:rsidR="002A54F9" w:rsidRPr="002A54F9">
        <w:rPr>
          <w:rFonts w:ascii="Times New Roman" w:hAnsi="Times New Roman" w:cs="Times New Roman"/>
          <w:sz w:val="28"/>
          <w:szCs w:val="28"/>
        </w:rPr>
        <w:t>в</w:t>
      </w:r>
      <w:r w:rsidR="002A54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proofErr w:type="gramEnd"/>
      <w:r w:rsidR="002A54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золотой тенор Ярославля.</w:t>
      </w:r>
    </w:p>
    <w:p w:rsidR="00C47CC7" w:rsidRPr="00C47CC7" w:rsidRDefault="00C47CC7" w:rsidP="00EC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47CC7">
        <w:rPr>
          <w:rFonts w:ascii="Times New Roman" w:hAnsi="Times New Roman" w:cs="Times New Roman"/>
          <w:b/>
          <w:i/>
          <w:sz w:val="28"/>
          <w:szCs w:val="28"/>
        </w:rPr>
        <w:t>Формы деятельности с детьми</w:t>
      </w:r>
      <w:r w:rsidRPr="00C47C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C47CC7" w:rsidRPr="00C47CC7" w:rsidRDefault="00C47CC7" w:rsidP="00EC755C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Интегрированное занятие «Путешествие в мир творческих профессий» </w:t>
      </w:r>
    </w:p>
    <w:p w:rsidR="00C47CC7" w:rsidRPr="00C47CC7" w:rsidRDefault="00C47CC7" w:rsidP="00EC755C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Познавательная беседа с ИКТ «Л.В. Собинов – золотой тенор Ярославля»</w:t>
      </w:r>
    </w:p>
    <w:p w:rsidR="00C47CC7" w:rsidRPr="00C47CC7" w:rsidRDefault="00C47CC7" w:rsidP="00EC755C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Музыкальная гостиная:</w:t>
      </w:r>
    </w:p>
    <w:p w:rsidR="00C47CC7" w:rsidRPr="00C47CC7" w:rsidRDefault="00C47CC7" w:rsidP="00EC755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«Волшебный сундучок»</w:t>
      </w:r>
    </w:p>
    <w:p w:rsidR="00C47CC7" w:rsidRPr="00C47CC7" w:rsidRDefault="00C47CC7" w:rsidP="00EC755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«Рождественские колядки»</w:t>
      </w:r>
    </w:p>
    <w:p w:rsidR="00C47CC7" w:rsidRDefault="00C47CC7" w:rsidP="00EC755C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Путешествие в дом-музей </w:t>
      </w:r>
      <w:proofErr w:type="spellStart"/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Л.В.Собинова</w:t>
      </w:r>
      <w:proofErr w:type="spellEnd"/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экскурсией к </w:t>
      </w:r>
      <w:proofErr w:type="gramStart"/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памятнику певца</w:t>
      </w:r>
      <w:proofErr w:type="gramEnd"/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C755C" w:rsidRPr="002A54F9" w:rsidRDefault="00EC755C" w:rsidP="00EC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A54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Взаимодействие с родителями:</w:t>
      </w:r>
    </w:p>
    <w:p w:rsidR="002A54F9" w:rsidRPr="002A54F9" w:rsidRDefault="002A54F9" w:rsidP="002A54F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F9">
        <w:rPr>
          <w:rFonts w:ascii="Times New Roman" w:hAnsi="Times New Roman" w:cs="Times New Roman"/>
          <w:sz w:val="28"/>
          <w:szCs w:val="28"/>
        </w:rPr>
        <w:t>Подготовка костюмов для музыкальной гостиной</w:t>
      </w:r>
    </w:p>
    <w:p w:rsidR="002A54F9" w:rsidRPr="002A54F9" w:rsidRDefault="002A54F9" w:rsidP="002A54F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F9">
        <w:rPr>
          <w:rFonts w:ascii="Times New Roman" w:hAnsi="Times New Roman" w:cs="Times New Roman"/>
          <w:sz w:val="28"/>
          <w:szCs w:val="28"/>
        </w:rPr>
        <w:t xml:space="preserve">Подбор репертуара </w:t>
      </w:r>
      <w:proofErr w:type="spellStart"/>
      <w:r w:rsidRPr="002A54F9">
        <w:rPr>
          <w:rFonts w:ascii="Times New Roman" w:hAnsi="Times New Roman" w:cs="Times New Roman"/>
          <w:sz w:val="28"/>
          <w:szCs w:val="28"/>
        </w:rPr>
        <w:t>Л.В.Собинова</w:t>
      </w:r>
      <w:proofErr w:type="spellEnd"/>
      <w:r w:rsidRPr="002A54F9">
        <w:rPr>
          <w:rFonts w:ascii="Times New Roman" w:hAnsi="Times New Roman" w:cs="Times New Roman"/>
          <w:sz w:val="28"/>
          <w:szCs w:val="28"/>
        </w:rPr>
        <w:t xml:space="preserve"> к музыкальной гостиной</w:t>
      </w:r>
    </w:p>
    <w:p w:rsidR="002A54F9" w:rsidRPr="007B043F" w:rsidRDefault="007B043F" w:rsidP="00EC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Слайд 17</w:t>
      </w:r>
    </w:p>
    <w:p w:rsidR="002A54F9" w:rsidRPr="002A54F9" w:rsidRDefault="002A54F9" w:rsidP="00EC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54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Февраль.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недели: «Наши защитники». Рассматривали военные профессии, их значение в жизни общества.</w:t>
      </w:r>
    </w:p>
    <w:p w:rsidR="00C47CC7" w:rsidRPr="00C47CC7" w:rsidRDefault="00C47CC7" w:rsidP="00EC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47CC7">
        <w:rPr>
          <w:rFonts w:ascii="Times New Roman" w:hAnsi="Times New Roman" w:cs="Times New Roman"/>
          <w:b/>
          <w:i/>
          <w:sz w:val="28"/>
          <w:szCs w:val="28"/>
        </w:rPr>
        <w:t>Формы деятельности с детьми</w:t>
      </w:r>
      <w:r w:rsidRPr="00C47C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C47CC7" w:rsidRPr="00C47CC7" w:rsidRDefault="00C47CC7" w:rsidP="00EC755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Интегрированное занятие «Есть такая профессия Родину защищать»</w:t>
      </w:r>
    </w:p>
    <w:p w:rsidR="00C47CC7" w:rsidRPr="00C47CC7" w:rsidRDefault="00C47CC7" w:rsidP="00EC755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Сюжетно-ролевая игра «Защитники отечества»</w:t>
      </w:r>
    </w:p>
    <w:p w:rsidR="00C47CC7" w:rsidRPr="00C47CC7" w:rsidRDefault="00C47CC7" w:rsidP="00EC755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Спортивное развлечение «</w:t>
      </w:r>
      <w:proofErr w:type="gramStart"/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Сильные</w:t>
      </w:r>
      <w:proofErr w:type="gramEnd"/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смелые, ловкие»</w:t>
      </w:r>
    </w:p>
    <w:p w:rsidR="007B043F" w:rsidRPr="007B043F" w:rsidRDefault="007B043F" w:rsidP="00EC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43F">
        <w:rPr>
          <w:rFonts w:ascii="Times New Roman" w:hAnsi="Times New Roman" w:cs="Times New Roman"/>
          <w:i/>
          <w:sz w:val="28"/>
          <w:szCs w:val="28"/>
        </w:rPr>
        <w:t>Слайд 18</w:t>
      </w:r>
    </w:p>
    <w:p w:rsidR="00C47CC7" w:rsidRDefault="00EC755C" w:rsidP="00EC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755C">
        <w:rPr>
          <w:rFonts w:ascii="Times New Roman" w:hAnsi="Times New Roman" w:cs="Times New Roman"/>
          <w:b/>
          <w:i/>
          <w:sz w:val="28"/>
          <w:szCs w:val="28"/>
        </w:rPr>
        <w:t>Взаимодействие с родителями:</w:t>
      </w:r>
    </w:p>
    <w:p w:rsidR="002A54F9" w:rsidRPr="002A54F9" w:rsidRDefault="002A54F9" w:rsidP="002A54F9">
      <w:pPr>
        <w:pStyle w:val="a5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A54F9">
        <w:rPr>
          <w:rFonts w:ascii="Times New Roman" w:hAnsi="Times New Roman" w:cs="Times New Roman"/>
          <w:sz w:val="28"/>
          <w:szCs w:val="28"/>
        </w:rPr>
        <w:t>Фотовыставка «Хотим быть похожими на них…»</w:t>
      </w:r>
    </w:p>
    <w:p w:rsidR="002A54F9" w:rsidRPr="002A54F9" w:rsidRDefault="002A54F9" w:rsidP="002A54F9">
      <w:pPr>
        <w:pStyle w:val="a5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A54F9">
        <w:rPr>
          <w:rFonts w:ascii="Times New Roman" w:hAnsi="Times New Roman" w:cs="Times New Roman"/>
          <w:sz w:val="28"/>
          <w:szCs w:val="28"/>
        </w:rPr>
        <w:t>Изготовление открыток для защитников Родины</w:t>
      </w:r>
    </w:p>
    <w:p w:rsidR="002A54F9" w:rsidRPr="007B043F" w:rsidRDefault="007B043F" w:rsidP="00EC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43F">
        <w:rPr>
          <w:rFonts w:ascii="Times New Roman" w:hAnsi="Times New Roman" w:cs="Times New Roman"/>
          <w:i/>
          <w:sz w:val="28"/>
          <w:szCs w:val="28"/>
        </w:rPr>
        <w:t>Слайд 19</w:t>
      </w:r>
    </w:p>
    <w:p w:rsidR="002A54F9" w:rsidRDefault="002A54F9" w:rsidP="00EC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4F9">
        <w:rPr>
          <w:rFonts w:ascii="Times New Roman" w:hAnsi="Times New Roman" w:cs="Times New Roman"/>
          <w:b/>
          <w:sz w:val="28"/>
          <w:szCs w:val="28"/>
        </w:rPr>
        <w:t>Март.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54F9">
        <w:rPr>
          <w:rFonts w:ascii="Times New Roman" w:hAnsi="Times New Roman" w:cs="Times New Roman"/>
          <w:sz w:val="28"/>
          <w:szCs w:val="28"/>
        </w:rPr>
        <w:t>Тема недели: «</w:t>
      </w:r>
      <w:proofErr w:type="spellStart"/>
      <w:r w:rsidRPr="002A54F9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2A54F9">
        <w:rPr>
          <w:rFonts w:ascii="Times New Roman" w:hAnsi="Times New Roman" w:cs="Times New Roman"/>
          <w:sz w:val="28"/>
          <w:szCs w:val="28"/>
        </w:rPr>
        <w:t xml:space="preserve"> неделя», «Шаги весны»</w:t>
      </w:r>
      <w:r>
        <w:rPr>
          <w:rFonts w:ascii="Times New Roman" w:hAnsi="Times New Roman" w:cs="Times New Roman"/>
          <w:sz w:val="28"/>
          <w:szCs w:val="28"/>
        </w:rPr>
        <w:t xml:space="preserve">. Знакомились с творчеством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Н.А.Некрасава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7CC7" w:rsidRPr="00C47CC7" w:rsidRDefault="00C47CC7" w:rsidP="00EC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47CC7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Формы деятельности с детьми</w:t>
      </w:r>
      <w:r w:rsidRPr="00C47C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C47CC7" w:rsidRPr="00C47CC7" w:rsidRDefault="00C47CC7" w:rsidP="00EC755C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Интегрированное занятие «Всему начало здесь…» о жизни и творчестве </w:t>
      </w:r>
      <w:proofErr w:type="spellStart"/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Н.А.Некрасова</w:t>
      </w:r>
      <w:proofErr w:type="spellEnd"/>
    </w:p>
    <w:p w:rsidR="00C47CC7" w:rsidRPr="00C47CC7" w:rsidRDefault="00C47CC7" w:rsidP="00EC755C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Экскурсия в дом-усадьбу </w:t>
      </w:r>
      <w:proofErr w:type="spellStart"/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Н.А.Некрасова</w:t>
      </w:r>
      <w:proofErr w:type="spellEnd"/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proofErr w:type="spellStart"/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Карабихе</w:t>
      </w:r>
      <w:proofErr w:type="spellEnd"/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C755C" w:rsidRDefault="00C47CC7" w:rsidP="00EC755C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Игра-путешествие по произведению </w:t>
      </w:r>
      <w:proofErr w:type="spellStart"/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Н.А.Некрасова</w:t>
      </w:r>
      <w:proofErr w:type="spellEnd"/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«Дедушка </w:t>
      </w:r>
      <w:proofErr w:type="spellStart"/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Мазай</w:t>
      </w:r>
      <w:proofErr w:type="spellEnd"/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зайцы» </w:t>
      </w:r>
    </w:p>
    <w:p w:rsidR="007B043F" w:rsidRPr="007B043F" w:rsidRDefault="007B043F" w:rsidP="002A5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B04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Слайд 20</w:t>
      </w:r>
    </w:p>
    <w:p w:rsidR="002A54F9" w:rsidRPr="007B043F" w:rsidRDefault="00EC755C" w:rsidP="002A5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Взаимодействие с родителями:</w:t>
      </w:r>
      <w:r w:rsidR="002A54F9" w:rsidRPr="007B04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54F9" w:rsidRPr="002A54F9" w:rsidRDefault="002A54F9" w:rsidP="002A54F9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F9">
        <w:rPr>
          <w:rFonts w:ascii="Times New Roman" w:hAnsi="Times New Roman" w:cs="Times New Roman"/>
          <w:sz w:val="28"/>
          <w:szCs w:val="28"/>
        </w:rPr>
        <w:t xml:space="preserve">Разучивание стихов </w:t>
      </w:r>
      <w:proofErr w:type="spellStart"/>
      <w:r w:rsidRPr="002A54F9">
        <w:rPr>
          <w:rFonts w:ascii="Times New Roman" w:hAnsi="Times New Roman" w:cs="Times New Roman"/>
          <w:sz w:val="28"/>
          <w:szCs w:val="28"/>
        </w:rPr>
        <w:t>Н.А.Некрасова</w:t>
      </w:r>
      <w:proofErr w:type="spellEnd"/>
    </w:p>
    <w:p w:rsidR="002A54F9" w:rsidRDefault="002A54F9" w:rsidP="002A54F9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F9">
        <w:rPr>
          <w:rFonts w:ascii="Times New Roman" w:hAnsi="Times New Roman" w:cs="Times New Roman"/>
          <w:sz w:val="28"/>
          <w:szCs w:val="28"/>
        </w:rPr>
        <w:t xml:space="preserve">Творческая мастерская «Зайцы дедушки </w:t>
      </w:r>
      <w:proofErr w:type="spellStart"/>
      <w:r w:rsidRPr="002A54F9">
        <w:rPr>
          <w:rFonts w:ascii="Times New Roman" w:hAnsi="Times New Roman" w:cs="Times New Roman"/>
          <w:sz w:val="28"/>
          <w:szCs w:val="28"/>
        </w:rPr>
        <w:t>Мазая</w:t>
      </w:r>
      <w:proofErr w:type="spellEnd"/>
      <w:r w:rsidRPr="002A54F9">
        <w:rPr>
          <w:rFonts w:ascii="Times New Roman" w:hAnsi="Times New Roman" w:cs="Times New Roman"/>
          <w:sz w:val="28"/>
          <w:szCs w:val="28"/>
        </w:rPr>
        <w:t>»</w:t>
      </w:r>
    </w:p>
    <w:p w:rsidR="002A54F9" w:rsidRPr="007B043F" w:rsidRDefault="007B043F" w:rsidP="00EC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B04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Слайд 21</w:t>
      </w:r>
    </w:p>
    <w:p w:rsidR="002A54F9" w:rsidRPr="00EC755C" w:rsidRDefault="002A54F9" w:rsidP="00EC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54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Апрель.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Тема недели: «Космос». </w:t>
      </w:r>
      <w:r w:rsidR="000520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Познакомились с деятельностью первой женщины космонавта </w:t>
      </w:r>
      <w:proofErr w:type="spellStart"/>
      <w:r w:rsidR="000520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В.В.Терешковой</w:t>
      </w:r>
      <w:proofErr w:type="spellEnd"/>
      <w:r w:rsidR="000520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47CC7" w:rsidRPr="00C47CC7" w:rsidRDefault="00C47CC7" w:rsidP="00EC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47CC7">
        <w:rPr>
          <w:rFonts w:ascii="Times New Roman" w:hAnsi="Times New Roman" w:cs="Times New Roman"/>
          <w:b/>
          <w:i/>
          <w:sz w:val="28"/>
          <w:szCs w:val="28"/>
        </w:rPr>
        <w:t>Формы деятельности с детьми</w:t>
      </w:r>
      <w:r w:rsidRPr="00C47C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C47CC7" w:rsidRPr="00C47CC7" w:rsidRDefault="00C47CC7" w:rsidP="00EC755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нтегрированное занятие «</w:t>
      </w:r>
      <w:proofErr w:type="spellStart"/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В.В.Терешкова</w:t>
      </w:r>
      <w:proofErr w:type="spellEnd"/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первая женщина космонавт, Ярославна, землячка»</w:t>
      </w:r>
    </w:p>
    <w:p w:rsidR="00C47CC7" w:rsidRPr="00C47CC7" w:rsidRDefault="00C47CC7" w:rsidP="00EC755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Путешествие в Ярославский  планетарий (проводит сотрудник планетария)</w:t>
      </w:r>
    </w:p>
    <w:p w:rsidR="00C47CC7" w:rsidRPr="00C47CC7" w:rsidRDefault="00C47CC7" w:rsidP="00EC755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Развлечение  «День космонавтики»</w:t>
      </w:r>
    </w:p>
    <w:p w:rsidR="00C47CC7" w:rsidRPr="00C47CC7" w:rsidRDefault="00C47CC7" w:rsidP="00EC755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Сюжетно-ролевая игра «Полет в космос»</w:t>
      </w:r>
    </w:p>
    <w:p w:rsidR="00C47CC7" w:rsidRPr="00C47CC7" w:rsidRDefault="00C47CC7" w:rsidP="00EC755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Подвижно-дидактическая игра «Подбери еду для космонавтов»</w:t>
      </w:r>
    </w:p>
    <w:p w:rsidR="007B043F" w:rsidRPr="007B043F" w:rsidRDefault="007B043F" w:rsidP="00EC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B04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Слайд 22</w:t>
      </w:r>
    </w:p>
    <w:p w:rsidR="00C47CC7" w:rsidRDefault="00EC755C" w:rsidP="00EC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C75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Взаимодействие с родителями:</w:t>
      </w:r>
    </w:p>
    <w:p w:rsidR="002A54F9" w:rsidRPr="002A54F9" w:rsidRDefault="002A54F9" w:rsidP="002A54F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F9">
        <w:rPr>
          <w:rFonts w:ascii="Times New Roman" w:hAnsi="Times New Roman" w:cs="Times New Roman"/>
          <w:sz w:val="28"/>
          <w:szCs w:val="28"/>
        </w:rPr>
        <w:t>Мини-проекты  «Этот загадочный космос»</w:t>
      </w:r>
    </w:p>
    <w:p w:rsidR="002A54F9" w:rsidRPr="002A54F9" w:rsidRDefault="002A54F9" w:rsidP="002A54F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F9">
        <w:rPr>
          <w:rFonts w:ascii="Times New Roman" w:hAnsi="Times New Roman" w:cs="Times New Roman"/>
          <w:sz w:val="28"/>
          <w:szCs w:val="28"/>
        </w:rPr>
        <w:t>Подготовка атрибутов для сюжетно-ролевой и подвижно-дидактической игры</w:t>
      </w:r>
    </w:p>
    <w:p w:rsidR="00EC755C" w:rsidRPr="007B043F" w:rsidRDefault="007B043F" w:rsidP="00EC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B04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Слайд 23</w:t>
      </w:r>
    </w:p>
    <w:p w:rsidR="00C47CC7" w:rsidRDefault="00C47CC7" w:rsidP="00EC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Май.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Тема недели: «Никто не забыт, ничто не забыто». Рассматривали героя</w:t>
      </w: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Советского Союза – Кривов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Н.А., заместитель командира эскадрильи 61-го штурмового авиационного полка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C47CC7" w:rsidRPr="00C47CC7" w:rsidRDefault="00C47CC7" w:rsidP="00EC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47CC7">
        <w:rPr>
          <w:rFonts w:ascii="Times New Roman" w:hAnsi="Times New Roman" w:cs="Times New Roman"/>
          <w:b/>
          <w:i/>
          <w:sz w:val="28"/>
          <w:szCs w:val="28"/>
        </w:rPr>
        <w:t>Формы деятельности с детьми</w:t>
      </w:r>
      <w:r w:rsidRPr="00C47C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C47CC7" w:rsidRPr="00C47CC7" w:rsidRDefault="00C47CC7" w:rsidP="00EC755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Интегрированное занятие «Герой Советского Союза – Кривов Н.А., заместитель командира эскадрильи 61-го штурмового авиационного полка»</w:t>
      </w:r>
    </w:p>
    <w:p w:rsidR="00C47CC7" w:rsidRPr="00C47CC7" w:rsidRDefault="00C47CC7" w:rsidP="00EC755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Музыкальное мероприятие «Я помню, я горжусь»</w:t>
      </w:r>
    </w:p>
    <w:p w:rsidR="00C47CC7" w:rsidRPr="006605FA" w:rsidRDefault="00C47CC7" w:rsidP="00EC755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7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«Полковой оркестр» в исполнении артистов вокально-инструментального ансамбля «Контрасты» (руководитель Киреев </w:t>
      </w:r>
      <w:r w:rsidRPr="006605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М.Б.).</w:t>
      </w:r>
    </w:p>
    <w:p w:rsidR="007B043F" w:rsidRPr="007B043F" w:rsidRDefault="007B043F" w:rsidP="00EC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B04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Слайд 24</w:t>
      </w:r>
    </w:p>
    <w:p w:rsidR="00C47CC7" w:rsidRPr="006605FA" w:rsidRDefault="00C47CC7" w:rsidP="00EC7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60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Взаимодействие с родителями:</w:t>
      </w:r>
    </w:p>
    <w:p w:rsidR="00C47CC7" w:rsidRPr="006605FA" w:rsidRDefault="00C47CC7" w:rsidP="00EC755C">
      <w:pPr>
        <w:pStyle w:val="a5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05FA">
        <w:rPr>
          <w:rFonts w:ascii="Times New Roman" w:hAnsi="Times New Roman" w:cs="Times New Roman"/>
          <w:sz w:val="28"/>
          <w:szCs w:val="28"/>
        </w:rPr>
        <w:t>Изготовление открыток ветеранам ВОВ</w:t>
      </w:r>
    </w:p>
    <w:p w:rsidR="00C47CC7" w:rsidRPr="006605FA" w:rsidRDefault="00C47CC7" w:rsidP="000520D6">
      <w:pPr>
        <w:pStyle w:val="a5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05FA">
        <w:rPr>
          <w:rFonts w:ascii="Times New Roman" w:hAnsi="Times New Roman" w:cs="Times New Roman"/>
          <w:sz w:val="28"/>
          <w:szCs w:val="28"/>
        </w:rPr>
        <w:t>Конкурс «Я рисую Победу!»</w:t>
      </w:r>
    </w:p>
    <w:p w:rsidR="00C47CC7" w:rsidRPr="006605FA" w:rsidRDefault="00C47CC7" w:rsidP="00052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47CC7" w:rsidRPr="006605FA" w:rsidRDefault="00C47CC7" w:rsidP="00052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60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III. Заключительный этап</w:t>
      </w:r>
    </w:p>
    <w:p w:rsidR="00C47CC7" w:rsidRPr="006605FA" w:rsidRDefault="00C47CC7" w:rsidP="00052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60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Для педагога: </w:t>
      </w:r>
    </w:p>
    <w:p w:rsidR="00C47CC7" w:rsidRPr="006605FA" w:rsidRDefault="00C47CC7" w:rsidP="000520D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Подведение итогов и анализ деятельности;</w:t>
      </w:r>
    </w:p>
    <w:p w:rsidR="00C47CC7" w:rsidRPr="006605FA" w:rsidRDefault="00C47CC7" w:rsidP="000520D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перспектив развития;</w:t>
      </w:r>
    </w:p>
    <w:p w:rsidR="00C47CC7" w:rsidRPr="006605FA" w:rsidRDefault="00C47CC7" w:rsidP="000520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605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Трансляция опыта работы по данной теме на сайте МДОУ «Детский сад №225»</w:t>
      </w:r>
    </w:p>
    <w:p w:rsidR="00C47CC7" w:rsidRPr="006605FA" w:rsidRDefault="00C47CC7" w:rsidP="00052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60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детей:</w:t>
      </w:r>
    </w:p>
    <w:p w:rsidR="00C47CC7" w:rsidRPr="006605FA" w:rsidRDefault="00C47CC7" w:rsidP="000520D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605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Коллективное творчество как результат проектной деятельности.</w:t>
      </w:r>
    </w:p>
    <w:p w:rsidR="00C47CC7" w:rsidRPr="006605FA" w:rsidRDefault="00C47CC7" w:rsidP="00052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60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родителей:</w:t>
      </w:r>
    </w:p>
    <w:p w:rsidR="00AC0025" w:rsidRPr="006605FA" w:rsidRDefault="00C47CC7" w:rsidP="00052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анкетировании «Удовлетворенность родителей качеством оказания образовательной услуги по данной теме» (для определения результативности работы).</w:t>
      </w:r>
    </w:p>
    <w:p w:rsidR="001C6DEF" w:rsidRDefault="001C6DEF" w:rsidP="0066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5FA" w:rsidRPr="006605FA" w:rsidRDefault="006605FA" w:rsidP="0066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5FA">
        <w:rPr>
          <w:rFonts w:ascii="Times New Roman" w:hAnsi="Times New Roman" w:cs="Times New Roman"/>
          <w:sz w:val="28"/>
          <w:szCs w:val="28"/>
        </w:rPr>
        <w:t xml:space="preserve">В </w:t>
      </w:r>
      <w:r w:rsidR="00274AE8">
        <w:rPr>
          <w:rFonts w:ascii="Times New Roman" w:hAnsi="Times New Roman" w:cs="Times New Roman"/>
          <w:sz w:val="28"/>
          <w:szCs w:val="28"/>
        </w:rPr>
        <w:t xml:space="preserve">дальнейшем планируется реализовать проект с </w:t>
      </w:r>
      <w:r w:rsidRPr="006605FA">
        <w:rPr>
          <w:rFonts w:ascii="Times New Roman" w:hAnsi="Times New Roman" w:cs="Times New Roman"/>
          <w:sz w:val="28"/>
          <w:szCs w:val="28"/>
        </w:rPr>
        <w:t>детьми подготовительной группы</w:t>
      </w:r>
      <w:r w:rsidR="00274AE8">
        <w:rPr>
          <w:rFonts w:ascii="Times New Roman" w:hAnsi="Times New Roman" w:cs="Times New Roman"/>
          <w:sz w:val="28"/>
          <w:szCs w:val="28"/>
        </w:rPr>
        <w:t xml:space="preserve">, </w:t>
      </w:r>
      <w:r w:rsidRPr="006605FA">
        <w:rPr>
          <w:rFonts w:ascii="Times New Roman" w:hAnsi="Times New Roman" w:cs="Times New Roman"/>
          <w:sz w:val="28"/>
          <w:szCs w:val="28"/>
        </w:rPr>
        <w:t>провод</w:t>
      </w:r>
      <w:r w:rsidR="00274AE8">
        <w:rPr>
          <w:rFonts w:ascii="Times New Roman" w:hAnsi="Times New Roman" w:cs="Times New Roman"/>
          <w:sz w:val="28"/>
          <w:szCs w:val="28"/>
        </w:rPr>
        <w:t>я</w:t>
      </w:r>
      <w:r w:rsidRPr="006605FA">
        <w:rPr>
          <w:rFonts w:ascii="Times New Roman" w:hAnsi="Times New Roman" w:cs="Times New Roman"/>
          <w:sz w:val="28"/>
          <w:szCs w:val="28"/>
        </w:rPr>
        <w:t xml:space="preserve"> сравнительный анализ знаменитых </w:t>
      </w:r>
      <w:r w:rsidR="00274AE8">
        <w:rPr>
          <w:rFonts w:ascii="Times New Roman" w:hAnsi="Times New Roman" w:cs="Times New Roman"/>
          <w:sz w:val="28"/>
          <w:szCs w:val="28"/>
        </w:rPr>
        <w:t xml:space="preserve">деятелей с </w:t>
      </w:r>
      <w:r w:rsidR="00990823">
        <w:rPr>
          <w:rFonts w:ascii="Times New Roman" w:hAnsi="Times New Roman" w:cs="Times New Roman"/>
          <w:sz w:val="28"/>
          <w:szCs w:val="28"/>
        </w:rPr>
        <w:t>современностями</w:t>
      </w:r>
      <w:r w:rsidRPr="006605FA">
        <w:rPr>
          <w:rFonts w:ascii="Times New Roman" w:hAnsi="Times New Roman" w:cs="Times New Roman"/>
          <w:sz w:val="28"/>
          <w:szCs w:val="28"/>
        </w:rPr>
        <w:t>.</w:t>
      </w:r>
      <w:r w:rsidR="00274AE8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990823">
        <w:rPr>
          <w:rFonts w:ascii="Times New Roman" w:hAnsi="Times New Roman" w:cs="Times New Roman"/>
          <w:sz w:val="28"/>
          <w:szCs w:val="28"/>
        </w:rPr>
        <w:t>в следующем учебном году совместно с родителями организовать «Семейный клуб» по профессиям родного края.</w:t>
      </w:r>
    </w:p>
    <w:p w:rsidR="006605FA" w:rsidRPr="006605FA" w:rsidRDefault="006605FA" w:rsidP="0005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05FA" w:rsidRPr="0066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7E5"/>
    <w:multiLevelType w:val="hybridMultilevel"/>
    <w:tmpl w:val="07B2B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3AE8"/>
    <w:multiLevelType w:val="hybridMultilevel"/>
    <w:tmpl w:val="2CA4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3EC2"/>
    <w:multiLevelType w:val="hybridMultilevel"/>
    <w:tmpl w:val="B2C24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440E"/>
    <w:multiLevelType w:val="hybridMultilevel"/>
    <w:tmpl w:val="3DCE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75A7B"/>
    <w:multiLevelType w:val="hybridMultilevel"/>
    <w:tmpl w:val="FA18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3554"/>
    <w:multiLevelType w:val="hybridMultilevel"/>
    <w:tmpl w:val="92DEC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5305E"/>
    <w:multiLevelType w:val="hybridMultilevel"/>
    <w:tmpl w:val="D294F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39D7"/>
    <w:multiLevelType w:val="hybridMultilevel"/>
    <w:tmpl w:val="47FE3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7FC3"/>
    <w:multiLevelType w:val="hybridMultilevel"/>
    <w:tmpl w:val="4DCE708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8377E67"/>
    <w:multiLevelType w:val="hybridMultilevel"/>
    <w:tmpl w:val="7672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01F86"/>
    <w:multiLevelType w:val="hybridMultilevel"/>
    <w:tmpl w:val="240AD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6FC7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21A5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0E72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244AF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C706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2B52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62EE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CBD3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03FBE"/>
    <w:multiLevelType w:val="hybridMultilevel"/>
    <w:tmpl w:val="A0347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7004D"/>
    <w:multiLevelType w:val="hybridMultilevel"/>
    <w:tmpl w:val="5988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A4450"/>
    <w:multiLevelType w:val="hybridMultilevel"/>
    <w:tmpl w:val="E84EB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E7B44"/>
    <w:multiLevelType w:val="hybridMultilevel"/>
    <w:tmpl w:val="4BD83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94012"/>
    <w:multiLevelType w:val="hybridMultilevel"/>
    <w:tmpl w:val="8AF8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83AD2"/>
    <w:multiLevelType w:val="hybridMultilevel"/>
    <w:tmpl w:val="104E0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56327"/>
    <w:multiLevelType w:val="hybridMultilevel"/>
    <w:tmpl w:val="5680E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815A9"/>
    <w:multiLevelType w:val="hybridMultilevel"/>
    <w:tmpl w:val="6042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2228B"/>
    <w:multiLevelType w:val="hybridMultilevel"/>
    <w:tmpl w:val="444430A0"/>
    <w:lvl w:ilvl="0" w:tplc="1E2CD6AC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86C47"/>
    <w:multiLevelType w:val="hybridMultilevel"/>
    <w:tmpl w:val="440AB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140B8"/>
    <w:multiLevelType w:val="hybridMultilevel"/>
    <w:tmpl w:val="414A1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36907"/>
    <w:multiLevelType w:val="hybridMultilevel"/>
    <w:tmpl w:val="E1623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553008"/>
    <w:multiLevelType w:val="hybridMultilevel"/>
    <w:tmpl w:val="E2B24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080968"/>
    <w:multiLevelType w:val="hybridMultilevel"/>
    <w:tmpl w:val="16CAA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E2F95"/>
    <w:multiLevelType w:val="hybridMultilevel"/>
    <w:tmpl w:val="2F621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C2A46"/>
    <w:multiLevelType w:val="hybridMultilevel"/>
    <w:tmpl w:val="FD78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93257"/>
    <w:multiLevelType w:val="hybridMultilevel"/>
    <w:tmpl w:val="B41E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E75FA"/>
    <w:multiLevelType w:val="hybridMultilevel"/>
    <w:tmpl w:val="AF48E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F4547"/>
    <w:multiLevelType w:val="hybridMultilevel"/>
    <w:tmpl w:val="028E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E2E95"/>
    <w:multiLevelType w:val="hybridMultilevel"/>
    <w:tmpl w:val="8E20D8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7"/>
  </w:num>
  <w:num w:numId="10">
    <w:abstractNumId w:val="5"/>
  </w:num>
  <w:num w:numId="11">
    <w:abstractNumId w:val="16"/>
  </w:num>
  <w:num w:numId="12">
    <w:abstractNumId w:val="3"/>
  </w:num>
  <w:num w:numId="13">
    <w:abstractNumId w:val="5"/>
  </w:num>
  <w:num w:numId="14">
    <w:abstractNumId w:val="19"/>
  </w:num>
  <w:num w:numId="15">
    <w:abstractNumId w:val="21"/>
  </w:num>
  <w:num w:numId="16">
    <w:abstractNumId w:val="24"/>
  </w:num>
  <w:num w:numId="17">
    <w:abstractNumId w:val="2"/>
  </w:num>
  <w:num w:numId="18">
    <w:abstractNumId w:val="17"/>
  </w:num>
  <w:num w:numId="19">
    <w:abstractNumId w:val="0"/>
  </w:num>
  <w:num w:numId="20">
    <w:abstractNumId w:val="23"/>
  </w:num>
  <w:num w:numId="21">
    <w:abstractNumId w:val="13"/>
  </w:num>
  <w:num w:numId="22">
    <w:abstractNumId w:val="30"/>
  </w:num>
  <w:num w:numId="23">
    <w:abstractNumId w:val="14"/>
  </w:num>
  <w:num w:numId="24">
    <w:abstractNumId w:val="28"/>
  </w:num>
  <w:num w:numId="25">
    <w:abstractNumId w:val="1"/>
  </w:num>
  <w:num w:numId="26">
    <w:abstractNumId w:val="6"/>
  </w:num>
  <w:num w:numId="27">
    <w:abstractNumId w:val="29"/>
  </w:num>
  <w:num w:numId="28">
    <w:abstractNumId w:val="25"/>
  </w:num>
  <w:num w:numId="29">
    <w:abstractNumId w:val="26"/>
  </w:num>
  <w:num w:numId="30">
    <w:abstractNumId w:val="22"/>
  </w:num>
  <w:num w:numId="31">
    <w:abstractNumId w:val="20"/>
  </w:num>
  <w:num w:numId="32">
    <w:abstractNumId w:val="12"/>
  </w:num>
  <w:num w:numId="33">
    <w:abstractNumId w:val="1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C7"/>
    <w:rsid w:val="000520D6"/>
    <w:rsid w:val="001C6DEF"/>
    <w:rsid w:val="00274AE8"/>
    <w:rsid w:val="002A54F9"/>
    <w:rsid w:val="006605FA"/>
    <w:rsid w:val="007B043F"/>
    <w:rsid w:val="0089052D"/>
    <w:rsid w:val="00990823"/>
    <w:rsid w:val="00A37FC3"/>
    <w:rsid w:val="00AC0025"/>
    <w:rsid w:val="00C47CC7"/>
    <w:rsid w:val="00DF1938"/>
    <w:rsid w:val="00E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C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34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DF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C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34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DF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2017-05-24T18:32:00Z</dcterms:created>
  <dcterms:modified xsi:type="dcterms:W3CDTF">2017-11-11T14:42:00Z</dcterms:modified>
</cp:coreProperties>
</file>