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419" w:rsidRPr="00727419" w:rsidRDefault="00727419" w:rsidP="00727419">
      <w:pPr>
        <w:spacing w:after="0" w:line="240" w:lineRule="auto"/>
        <w:ind w:left="284" w:right="140"/>
        <w:jc w:val="center"/>
        <w:rPr>
          <w:rFonts w:ascii="Times New Roman" w:eastAsia="Times New Roman" w:hAnsi="Times New Roman" w:cs="Times New Roman"/>
          <w:color w:val="0F243E"/>
          <w:sz w:val="28"/>
          <w:szCs w:val="28"/>
        </w:rPr>
      </w:pPr>
      <w:r w:rsidRPr="00727419">
        <w:rPr>
          <w:rFonts w:ascii="Times New Roman" w:eastAsia="Times New Roman" w:hAnsi="Times New Roman" w:cs="Times New Roman"/>
          <w:color w:val="0F243E"/>
          <w:sz w:val="28"/>
          <w:szCs w:val="28"/>
        </w:rPr>
        <w:t>Муниципальное  дошкольное образовательное учреждение</w:t>
      </w:r>
    </w:p>
    <w:p w:rsidR="00727419" w:rsidRPr="00727419" w:rsidRDefault="00727419" w:rsidP="00727419">
      <w:pPr>
        <w:spacing w:after="0" w:line="240" w:lineRule="auto"/>
        <w:ind w:left="284" w:right="140"/>
        <w:jc w:val="center"/>
        <w:rPr>
          <w:rFonts w:ascii="Times New Roman" w:eastAsia="Times New Roman" w:hAnsi="Times New Roman" w:cs="Times New Roman"/>
          <w:color w:val="0F243E"/>
          <w:sz w:val="28"/>
          <w:szCs w:val="28"/>
        </w:rPr>
      </w:pPr>
      <w:r w:rsidRPr="00727419">
        <w:rPr>
          <w:rFonts w:ascii="Times New Roman" w:eastAsia="Times New Roman" w:hAnsi="Times New Roman" w:cs="Times New Roman"/>
          <w:color w:val="0F243E"/>
          <w:sz w:val="28"/>
          <w:szCs w:val="28"/>
        </w:rPr>
        <w:t>«Детский сад № 225»</w:t>
      </w:r>
    </w:p>
    <w:p w:rsidR="00727419" w:rsidRPr="00727419" w:rsidRDefault="00727419" w:rsidP="00727419">
      <w:pPr>
        <w:spacing w:after="0" w:line="240" w:lineRule="auto"/>
        <w:ind w:right="140"/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</w:pPr>
    </w:p>
    <w:p w:rsidR="00727419" w:rsidRPr="00727419" w:rsidRDefault="00727419" w:rsidP="00727419">
      <w:pPr>
        <w:spacing w:after="0" w:line="240" w:lineRule="auto"/>
        <w:ind w:right="140"/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</w:pPr>
    </w:p>
    <w:p w:rsidR="00727419" w:rsidRPr="00727419" w:rsidRDefault="00727419" w:rsidP="00727419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</w:pPr>
    </w:p>
    <w:p w:rsidR="00727419" w:rsidRPr="00727419" w:rsidRDefault="00727419" w:rsidP="00727419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</w:pPr>
    </w:p>
    <w:p w:rsidR="00727419" w:rsidRPr="00727419" w:rsidRDefault="00727419" w:rsidP="00727419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color w:val="0F243E"/>
          <w:sz w:val="52"/>
          <w:szCs w:val="52"/>
          <w:lang w:eastAsia="ru-RU"/>
        </w:rPr>
      </w:pPr>
      <w:r w:rsidRPr="00727419">
        <w:rPr>
          <w:rFonts w:ascii="Times New Roman" w:eastAsia="Times New Roman" w:hAnsi="Times New Roman" w:cs="Times New Roman"/>
          <w:color w:val="0F243E"/>
          <w:sz w:val="52"/>
          <w:szCs w:val="52"/>
          <w:lang w:eastAsia="ru-RU"/>
        </w:rPr>
        <w:t>Проект</w:t>
      </w:r>
    </w:p>
    <w:p w:rsidR="00727419" w:rsidRPr="00727419" w:rsidRDefault="00727419" w:rsidP="00727419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color w:val="0F243E"/>
          <w:sz w:val="52"/>
          <w:szCs w:val="52"/>
          <w:lang w:eastAsia="ru-RU"/>
        </w:rPr>
      </w:pPr>
      <w:r w:rsidRPr="00727419">
        <w:rPr>
          <w:rFonts w:ascii="Times New Roman" w:eastAsia="Times New Roman" w:hAnsi="Times New Roman" w:cs="Times New Roman"/>
          <w:b/>
          <w:color w:val="0F243E"/>
          <w:sz w:val="52"/>
          <w:szCs w:val="52"/>
          <w:lang w:eastAsia="ru-RU"/>
        </w:rPr>
        <w:t>«Мир сказок»</w:t>
      </w:r>
    </w:p>
    <w:p w:rsidR="00727419" w:rsidRPr="00727419" w:rsidRDefault="00727419" w:rsidP="00727419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color w:val="0F243E"/>
          <w:sz w:val="36"/>
          <w:szCs w:val="36"/>
          <w:lang w:eastAsia="ru-RU"/>
        </w:rPr>
      </w:pPr>
      <w:r w:rsidRPr="00727419">
        <w:rPr>
          <w:rFonts w:ascii="Times New Roman" w:eastAsia="Times New Roman" w:hAnsi="Times New Roman" w:cs="Times New Roman"/>
          <w:color w:val="0F243E"/>
          <w:sz w:val="36"/>
          <w:szCs w:val="36"/>
          <w:lang w:eastAsia="ru-RU"/>
        </w:rPr>
        <w:t>для первой младшей группы</w:t>
      </w:r>
    </w:p>
    <w:p w:rsidR="00727419" w:rsidRPr="00727419" w:rsidRDefault="00727419" w:rsidP="00727419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color w:val="0F243E"/>
          <w:sz w:val="36"/>
          <w:szCs w:val="36"/>
          <w:lang w:eastAsia="ru-RU"/>
        </w:rPr>
      </w:pPr>
      <w:r w:rsidRPr="00727419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653AD209" wp14:editId="1C988D25">
            <wp:extent cx="4457700" cy="4457700"/>
            <wp:effectExtent l="0" t="0" r="0" b="0"/>
            <wp:docPr id="1" name="Рисунок 9" descr="0105143f87c54f398236d3598bd4bf7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0105143f87c54f398236d3598bd4bf7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7419" w:rsidRPr="00727419" w:rsidRDefault="00727419" w:rsidP="00727419">
      <w:pPr>
        <w:spacing w:after="0" w:line="240" w:lineRule="auto"/>
        <w:ind w:right="140"/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</w:pPr>
    </w:p>
    <w:p w:rsidR="00727419" w:rsidRPr="00727419" w:rsidRDefault="00727419" w:rsidP="00727419">
      <w:pPr>
        <w:spacing w:after="0" w:line="240" w:lineRule="auto"/>
        <w:ind w:right="140"/>
        <w:jc w:val="right"/>
        <w:rPr>
          <w:rFonts w:ascii="Times New Roman" w:eastAsia="Times New Roman" w:hAnsi="Times New Roman" w:cs="Times New Roman"/>
          <w:b/>
          <w:color w:val="0F243E"/>
          <w:sz w:val="28"/>
          <w:szCs w:val="28"/>
          <w:lang w:eastAsia="ru-RU"/>
        </w:rPr>
      </w:pPr>
      <w:r w:rsidRPr="00727419">
        <w:rPr>
          <w:rFonts w:ascii="Times New Roman" w:eastAsia="Times New Roman" w:hAnsi="Times New Roman" w:cs="Times New Roman"/>
          <w:b/>
          <w:color w:val="0F243E"/>
          <w:sz w:val="28"/>
          <w:szCs w:val="28"/>
          <w:lang w:eastAsia="ru-RU"/>
        </w:rPr>
        <w:t>Разрабо</w:t>
      </w:r>
      <w:bookmarkStart w:id="0" w:name="_GoBack"/>
      <w:bookmarkEnd w:id="0"/>
      <w:r w:rsidRPr="00727419">
        <w:rPr>
          <w:rFonts w:ascii="Times New Roman" w:eastAsia="Times New Roman" w:hAnsi="Times New Roman" w:cs="Times New Roman"/>
          <w:b/>
          <w:color w:val="0F243E"/>
          <w:sz w:val="28"/>
          <w:szCs w:val="28"/>
          <w:lang w:eastAsia="ru-RU"/>
        </w:rPr>
        <w:t>тала и провела</w:t>
      </w:r>
    </w:p>
    <w:p w:rsidR="00727419" w:rsidRPr="00727419" w:rsidRDefault="00727419" w:rsidP="00727419">
      <w:pPr>
        <w:spacing w:after="0" w:line="240" w:lineRule="auto"/>
        <w:ind w:right="140"/>
        <w:jc w:val="right"/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</w:pPr>
      <w:r w:rsidRPr="00727419">
        <w:rPr>
          <w:rFonts w:ascii="Times New Roman" w:eastAsia="Times New Roman" w:hAnsi="Times New Roman" w:cs="Times New Roman"/>
          <w:b/>
          <w:color w:val="0F243E"/>
          <w:sz w:val="28"/>
          <w:szCs w:val="28"/>
          <w:lang w:eastAsia="ru-RU"/>
        </w:rPr>
        <w:t xml:space="preserve">воспитатель: </w:t>
      </w:r>
      <w:r w:rsidRPr="00727419"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  <w:t>Моржухина Н.И.</w:t>
      </w:r>
    </w:p>
    <w:p w:rsidR="00727419" w:rsidRPr="00727419" w:rsidRDefault="00727419" w:rsidP="00727419">
      <w:pPr>
        <w:spacing w:after="0" w:line="240" w:lineRule="auto"/>
        <w:ind w:left="7371" w:right="140"/>
        <w:rPr>
          <w:rFonts w:ascii="Times New Roman" w:eastAsia="Times New Roman" w:hAnsi="Times New Roman" w:cs="Times New Roman"/>
          <w:b/>
          <w:color w:val="0F243E"/>
          <w:sz w:val="28"/>
          <w:szCs w:val="28"/>
          <w:lang w:eastAsia="ru-RU"/>
        </w:rPr>
      </w:pPr>
    </w:p>
    <w:p w:rsidR="00727419" w:rsidRPr="00727419" w:rsidRDefault="00727419" w:rsidP="00727419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color w:val="0F243E"/>
          <w:sz w:val="28"/>
          <w:szCs w:val="28"/>
          <w:lang w:eastAsia="ru-RU"/>
        </w:rPr>
      </w:pPr>
    </w:p>
    <w:p w:rsidR="00727419" w:rsidRPr="00727419" w:rsidRDefault="00727419" w:rsidP="00727419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color w:val="0F243E"/>
          <w:sz w:val="28"/>
          <w:szCs w:val="28"/>
          <w:lang w:eastAsia="ru-RU"/>
        </w:rPr>
      </w:pPr>
    </w:p>
    <w:p w:rsidR="00727419" w:rsidRPr="00727419" w:rsidRDefault="00727419" w:rsidP="00727419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color w:val="0F243E"/>
          <w:sz w:val="28"/>
          <w:szCs w:val="28"/>
          <w:lang w:eastAsia="ru-RU"/>
        </w:rPr>
      </w:pPr>
    </w:p>
    <w:p w:rsidR="00727419" w:rsidRPr="00727419" w:rsidRDefault="00727419" w:rsidP="00727419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color w:val="0F243E"/>
          <w:sz w:val="28"/>
          <w:szCs w:val="28"/>
          <w:lang w:eastAsia="ru-RU"/>
        </w:rPr>
      </w:pPr>
    </w:p>
    <w:p w:rsidR="00727419" w:rsidRPr="00727419" w:rsidRDefault="00727419" w:rsidP="00727419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color w:val="0F243E"/>
          <w:sz w:val="28"/>
          <w:szCs w:val="28"/>
          <w:lang w:eastAsia="ru-RU"/>
        </w:rPr>
      </w:pPr>
    </w:p>
    <w:p w:rsidR="00727419" w:rsidRPr="00727419" w:rsidRDefault="00727419" w:rsidP="00727419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color w:val="0F243E"/>
          <w:sz w:val="28"/>
          <w:szCs w:val="28"/>
          <w:lang w:eastAsia="ru-RU"/>
        </w:rPr>
      </w:pPr>
    </w:p>
    <w:p w:rsidR="00727419" w:rsidRPr="00727419" w:rsidRDefault="00727419" w:rsidP="00727419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</w:pPr>
      <w:r w:rsidRPr="00727419"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  <w:t>г. Ярославль, 2021</w:t>
      </w:r>
      <w:r w:rsidRPr="00727419"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  <w:br w:type="page"/>
      </w:r>
    </w:p>
    <w:p w:rsidR="00727419" w:rsidRPr="00727419" w:rsidRDefault="00727419" w:rsidP="00727419">
      <w:pPr>
        <w:spacing w:after="0" w:line="360" w:lineRule="auto"/>
        <w:ind w:right="142" w:firstLine="709"/>
        <w:jc w:val="both"/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</w:pPr>
      <w:r w:rsidRPr="00727419">
        <w:rPr>
          <w:rFonts w:ascii="Times New Roman" w:eastAsia="Times New Roman" w:hAnsi="Times New Roman" w:cs="Times New Roman"/>
          <w:b/>
          <w:color w:val="0F243E"/>
          <w:sz w:val="28"/>
          <w:szCs w:val="28"/>
          <w:bdr w:val="none" w:sz="0" w:space="0" w:color="auto" w:frame="1"/>
          <w:lang w:eastAsia="ru-RU"/>
        </w:rPr>
        <w:lastRenderedPageBreak/>
        <w:t>Цель</w:t>
      </w:r>
      <w:r w:rsidRPr="00727419">
        <w:rPr>
          <w:rFonts w:ascii="Times New Roman" w:eastAsia="Times New Roman" w:hAnsi="Times New Roman" w:cs="Times New Roman"/>
          <w:b/>
          <w:color w:val="0F243E"/>
          <w:sz w:val="28"/>
          <w:szCs w:val="28"/>
          <w:lang w:eastAsia="ru-RU"/>
        </w:rPr>
        <w:t>:</w:t>
      </w:r>
      <w:r w:rsidRPr="00727419"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  <w:t xml:space="preserve"> развитие интереса у детей к </w:t>
      </w:r>
      <w:r w:rsidRPr="00727419">
        <w:rPr>
          <w:rFonts w:ascii="Times New Roman" w:eastAsia="Times New Roman" w:hAnsi="Times New Roman" w:cs="Times New Roman"/>
          <w:bCs/>
          <w:color w:val="0F243E"/>
          <w:sz w:val="28"/>
          <w:szCs w:val="28"/>
          <w:lang w:eastAsia="ru-RU"/>
        </w:rPr>
        <w:t>сказкам</w:t>
      </w:r>
      <w:r w:rsidRPr="00727419"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  <w:t xml:space="preserve">, создание условий для активного использования </w:t>
      </w:r>
      <w:r w:rsidRPr="00727419">
        <w:rPr>
          <w:rFonts w:ascii="Times New Roman" w:eastAsia="Times New Roman" w:hAnsi="Times New Roman" w:cs="Times New Roman"/>
          <w:bCs/>
          <w:color w:val="0F243E"/>
          <w:sz w:val="28"/>
          <w:szCs w:val="28"/>
          <w:lang w:eastAsia="ru-RU"/>
        </w:rPr>
        <w:t>сказок</w:t>
      </w:r>
      <w:r w:rsidRPr="00727419"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  <w:t xml:space="preserve"> в деятельности детей.</w:t>
      </w:r>
    </w:p>
    <w:p w:rsidR="00727419" w:rsidRPr="00727419" w:rsidRDefault="00727419" w:rsidP="00727419">
      <w:pPr>
        <w:spacing w:after="0" w:line="36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7419" w:rsidRPr="00727419" w:rsidRDefault="00727419" w:rsidP="00727419">
      <w:pPr>
        <w:spacing w:after="0" w:line="36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274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Приобщаясь к традиционному русскому фольклору через устное народное творчество ребёнок не только овладевает родным языком</w:t>
      </w:r>
      <w:proofErr w:type="gramEnd"/>
      <w:r w:rsidRPr="00727419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осваивает его красоту, но и приобщается к культуре своего народа.</w:t>
      </w:r>
    </w:p>
    <w:p w:rsidR="00727419" w:rsidRPr="00727419" w:rsidRDefault="00727419" w:rsidP="00727419">
      <w:pPr>
        <w:spacing w:after="0" w:line="36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Именно </w:t>
      </w:r>
      <w:r w:rsidRPr="007274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сказки</w:t>
      </w:r>
      <w:r w:rsidRPr="00727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 материалом для обучения детей родной речи.</w:t>
      </w:r>
    </w:p>
    <w:p w:rsidR="00727419" w:rsidRPr="00727419" w:rsidRDefault="00727419" w:rsidP="00727419">
      <w:pPr>
        <w:spacing w:after="0" w:line="36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4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Сказка</w:t>
      </w:r>
      <w:r w:rsidRPr="00727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необходимый элемент духовной жизни ребёнка. Входя в мир чудес и волшебства, ребёнок погружается в глубины своей души. Русские народные </w:t>
      </w:r>
      <w:r w:rsidRPr="007274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сказки</w:t>
      </w:r>
      <w:r w:rsidRPr="00727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вводя детей в круг необыкновенных событий, превращений, происходящих с их героями, выражают глубокие моральные идеи. Они учат доброму отношению к людям, показывают высокие чувства и стремления. К. И. Чуковский писал, что цель </w:t>
      </w:r>
      <w:r w:rsidRPr="007274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сказочника</w:t>
      </w:r>
      <w:r w:rsidRPr="00727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в </w:t>
      </w:r>
      <w:r w:rsidRPr="007274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первую</w:t>
      </w:r>
      <w:r w:rsidRPr="00727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очередь народного – «воспитать в ребенке человечность – эту дивную способность человека волноваться чужим несчастьям, радоваться радостям другого, переживать чужую судьбу, как свою».</w:t>
      </w:r>
    </w:p>
    <w:p w:rsidR="00727419" w:rsidRPr="00727419" w:rsidRDefault="00727419" w:rsidP="00727419">
      <w:pPr>
        <w:spacing w:after="0" w:line="36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Встреча детей с героями </w:t>
      </w:r>
      <w:r w:rsidRPr="007274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сказок</w:t>
      </w:r>
      <w:r w:rsidRPr="00727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оставит их равнодушными. Желание помочь попавшему в беду герою, разобраться в </w:t>
      </w:r>
      <w:r w:rsidRPr="007274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сказочной</w:t>
      </w:r>
      <w:r w:rsidRPr="00727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ситуации – всё это стимулирует умственную деятельность ребёнка, развивает интерес к предмету. В результате сопереживания у ребёнка появляются не только новые знания, но и самое главное - новое эмоциональное отношение к </w:t>
      </w:r>
      <w:r w:rsidRPr="0072741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окружающему</w:t>
      </w:r>
      <w:r w:rsidRPr="00727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к людям, предметам, явлениям. Из </w:t>
      </w:r>
      <w:r w:rsidRPr="007274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сказок</w:t>
      </w:r>
      <w:r w:rsidRPr="00727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черпают множество </w:t>
      </w:r>
      <w:r w:rsidRPr="0072741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познаний</w:t>
      </w:r>
      <w:r w:rsidRPr="00727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7274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первые</w:t>
      </w:r>
      <w:r w:rsidRPr="00727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представления о времени и пространстве, о связи человека с природой, предметным миром. Дети сталкиваются с такими сложнейшими явлениями и чувствами, любовь и ненависть; гнев и сострадание. Форма изображения этих явлений особая, </w:t>
      </w:r>
      <w:r w:rsidRPr="007274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сказочная</w:t>
      </w:r>
      <w:r w:rsidRPr="00727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доступная пониманию ребенка, а высота проявлений, нравственный смысл остаются подлинными, </w:t>
      </w:r>
      <w:r w:rsidRPr="0072741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«взрослыми»</w:t>
      </w:r>
      <w:r w:rsidRPr="00727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727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Поэтому те уроки, которые дает </w:t>
      </w:r>
      <w:r w:rsidRPr="007274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сказка</w:t>
      </w:r>
      <w:r w:rsidRPr="00727419">
        <w:rPr>
          <w:rFonts w:ascii="Times New Roman" w:eastAsia="Times New Roman" w:hAnsi="Times New Roman" w:cs="Times New Roman"/>
          <w:sz w:val="28"/>
          <w:szCs w:val="28"/>
          <w:lang w:eastAsia="ru-RU"/>
        </w:rPr>
        <w:t>, — это уроки на всю жизнь и для больших, и для маленьких.</w:t>
      </w:r>
      <w:proofErr w:type="gramEnd"/>
    </w:p>
    <w:p w:rsidR="00727419" w:rsidRPr="00727419" w:rsidRDefault="00727419" w:rsidP="00727419">
      <w:pPr>
        <w:spacing w:after="0" w:line="36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4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Язык </w:t>
      </w:r>
      <w:r w:rsidRPr="007274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сказок</w:t>
      </w:r>
      <w:r w:rsidRPr="00727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отличается большой </w:t>
      </w:r>
      <w:r w:rsidRPr="0072741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живописностью</w:t>
      </w:r>
      <w:r w:rsidRPr="00727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в нем много метких сравнений, эпитетов, образных выражений, диалогов, песенок, </w:t>
      </w:r>
      <w:proofErr w:type="gramStart"/>
      <w:r w:rsidRPr="00727419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ритмичных повторов</w:t>
      </w:r>
      <w:proofErr w:type="gramEnd"/>
      <w:r w:rsidRPr="00727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помогают ребенку запомнить </w:t>
      </w:r>
      <w:r w:rsidRPr="007274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сказку</w:t>
      </w:r>
      <w:r w:rsidRPr="00727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Данный </w:t>
      </w:r>
      <w:r w:rsidRPr="007274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проект </w:t>
      </w:r>
      <w:r w:rsidRPr="007274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поможет развить у детей устную речь, его фантазию и воображение, повлияет на духовное развитие, научит определенным нравственным нормам.</w:t>
      </w:r>
    </w:p>
    <w:p w:rsidR="00727419" w:rsidRPr="00727419" w:rsidRDefault="00727419" w:rsidP="00727419">
      <w:pPr>
        <w:spacing w:after="0" w:line="360" w:lineRule="auto"/>
        <w:ind w:right="142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741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Задачи</w:t>
      </w:r>
      <w:r w:rsidRPr="007274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727419" w:rsidRPr="00727419" w:rsidRDefault="00727419" w:rsidP="00727419">
      <w:pPr>
        <w:spacing w:after="0" w:line="36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419"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  <w:t xml:space="preserve">- </w:t>
      </w:r>
      <w:r w:rsidRPr="00727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способствовать формированию интереса к книгам, </w:t>
      </w:r>
      <w:r w:rsidRPr="007274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сказкам</w:t>
      </w:r>
      <w:r w:rsidRPr="007274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7419" w:rsidRPr="00727419" w:rsidRDefault="00727419" w:rsidP="00727419">
      <w:pPr>
        <w:spacing w:after="0" w:line="36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41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элементы детского творчества в продуктивной деятельности.</w:t>
      </w:r>
    </w:p>
    <w:p w:rsidR="00727419" w:rsidRPr="00727419" w:rsidRDefault="00727419" w:rsidP="00727419">
      <w:pPr>
        <w:spacing w:after="0" w:line="360" w:lineRule="auto"/>
        <w:ind w:right="142" w:firstLine="709"/>
        <w:jc w:val="both"/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</w:pPr>
      <w:r w:rsidRPr="00727419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воспитывать навыки аккуратного общения с книгой</w:t>
      </w:r>
      <w:r w:rsidRPr="00727419"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  <w:t>.</w:t>
      </w:r>
    </w:p>
    <w:p w:rsidR="00727419" w:rsidRPr="00727419" w:rsidRDefault="00727419" w:rsidP="00727419">
      <w:pPr>
        <w:spacing w:after="0" w:line="360" w:lineRule="auto"/>
        <w:ind w:right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7419" w:rsidRPr="00727419" w:rsidRDefault="00727419" w:rsidP="00727419">
      <w:pPr>
        <w:spacing w:after="0" w:line="36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4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Вид </w:t>
      </w:r>
      <w:r w:rsidRPr="007274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проекта</w:t>
      </w:r>
      <w:r w:rsidRPr="007274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727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творческо-познавательный, краткосрочный</w:t>
      </w:r>
    </w:p>
    <w:p w:rsidR="00727419" w:rsidRPr="00727419" w:rsidRDefault="00727419" w:rsidP="00727419">
      <w:pPr>
        <w:spacing w:after="0" w:line="36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4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Участники </w:t>
      </w:r>
      <w:r w:rsidRPr="007274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проекта</w:t>
      </w:r>
      <w:r w:rsidRPr="007274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727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1 </w:t>
      </w:r>
      <w:r w:rsidRPr="007274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младшей группы, </w:t>
      </w:r>
      <w:r w:rsidRPr="0072741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воспитатель, родители.</w:t>
      </w:r>
    </w:p>
    <w:p w:rsidR="00727419" w:rsidRPr="00727419" w:rsidRDefault="00727419" w:rsidP="0072741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2741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Срок реализации проекта: </w:t>
      </w:r>
      <w:r w:rsidRPr="00727419">
        <w:rPr>
          <w:rFonts w:ascii="Times New Roman" w:eastAsia="Calibri" w:hAnsi="Times New Roman" w:cs="Times New Roman"/>
          <w:sz w:val="28"/>
          <w:szCs w:val="28"/>
          <w:lang w:eastAsia="ru-RU"/>
        </w:rPr>
        <w:t>краткосрочный</w:t>
      </w:r>
      <w:r w:rsidRPr="0072741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727419">
        <w:rPr>
          <w:rFonts w:ascii="Times New Roman" w:eastAsia="Calibri" w:hAnsi="Times New Roman" w:cs="Times New Roman"/>
          <w:sz w:val="28"/>
          <w:szCs w:val="28"/>
          <w:lang w:eastAsia="ru-RU"/>
        </w:rPr>
        <w:t>(09.03.2021 – 12.03. 2021)</w:t>
      </w:r>
    </w:p>
    <w:p w:rsidR="00727419" w:rsidRPr="00727419" w:rsidRDefault="00727419" w:rsidP="00727419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27419" w:rsidRPr="00727419" w:rsidRDefault="00727419" w:rsidP="00727419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2741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Формы реализации:</w:t>
      </w:r>
    </w:p>
    <w:p w:rsidR="00727419" w:rsidRPr="00727419" w:rsidRDefault="00727419" w:rsidP="00727419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27419">
        <w:rPr>
          <w:rFonts w:ascii="Times New Roman" w:eastAsia="Calibri" w:hAnsi="Times New Roman" w:cs="Times New Roman"/>
          <w:sz w:val="28"/>
          <w:szCs w:val="28"/>
          <w:lang w:eastAsia="ru-RU"/>
        </w:rPr>
        <w:t>чтение сказок;</w:t>
      </w:r>
    </w:p>
    <w:p w:rsidR="00727419" w:rsidRPr="00727419" w:rsidRDefault="00727419" w:rsidP="00727419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27419">
        <w:rPr>
          <w:rFonts w:ascii="Times New Roman" w:eastAsia="Calibri" w:hAnsi="Times New Roman" w:cs="Times New Roman"/>
          <w:sz w:val="28"/>
          <w:szCs w:val="28"/>
          <w:lang w:eastAsia="ru-RU"/>
        </w:rPr>
        <w:t>театрализация сказок;</w:t>
      </w:r>
    </w:p>
    <w:p w:rsidR="00727419" w:rsidRPr="00727419" w:rsidRDefault="00727419" w:rsidP="00727419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27419">
        <w:rPr>
          <w:rFonts w:ascii="Times New Roman" w:eastAsia="Calibri" w:hAnsi="Times New Roman" w:cs="Times New Roman"/>
          <w:sz w:val="28"/>
          <w:szCs w:val="28"/>
          <w:lang w:eastAsia="ru-RU"/>
        </w:rPr>
        <w:t>подвижные, пальчиковые  и дидактические игры;</w:t>
      </w:r>
    </w:p>
    <w:p w:rsidR="00727419" w:rsidRPr="00727419" w:rsidRDefault="00727419" w:rsidP="00727419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27419">
        <w:rPr>
          <w:rFonts w:ascii="Times New Roman" w:eastAsia="Calibri" w:hAnsi="Times New Roman" w:cs="Times New Roman"/>
          <w:sz w:val="28"/>
          <w:szCs w:val="28"/>
          <w:lang w:eastAsia="ru-RU"/>
        </w:rPr>
        <w:t>сюжетно-ролевые игры;</w:t>
      </w:r>
    </w:p>
    <w:p w:rsidR="00727419" w:rsidRPr="00727419" w:rsidRDefault="00727419" w:rsidP="00727419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727419">
        <w:rPr>
          <w:rFonts w:ascii="Times New Roman" w:eastAsia="Calibri" w:hAnsi="Times New Roman" w:cs="Times New Roman"/>
          <w:sz w:val="28"/>
          <w:szCs w:val="28"/>
          <w:lang w:eastAsia="ru-RU"/>
        </w:rPr>
        <w:t>просмотр мультфильмов, презентаций;</w:t>
      </w:r>
    </w:p>
    <w:p w:rsidR="00727419" w:rsidRPr="00727419" w:rsidRDefault="00727419" w:rsidP="00727419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727419">
        <w:rPr>
          <w:rFonts w:ascii="Times New Roman" w:eastAsia="Calibri" w:hAnsi="Times New Roman" w:cs="Times New Roman"/>
          <w:sz w:val="28"/>
          <w:szCs w:val="28"/>
          <w:lang w:eastAsia="ru-RU"/>
        </w:rPr>
        <w:t>беседы, ситуативные разговоры.</w:t>
      </w:r>
    </w:p>
    <w:p w:rsidR="00727419" w:rsidRPr="00727419" w:rsidRDefault="00727419" w:rsidP="00727419">
      <w:pPr>
        <w:spacing w:after="0" w:line="360" w:lineRule="auto"/>
        <w:ind w:right="142" w:firstLine="709"/>
        <w:jc w:val="both"/>
        <w:rPr>
          <w:rFonts w:ascii="Times New Roman" w:eastAsia="Times New Roman" w:hAnsi="Times New Roman" w:cs="Times New Roman"/>
          <w:b/>
          <w:color w:val="0F243E"/>
          <w:sz w:val="28"/>
          <w:szCs w:val="28"/>
          <w:bdr w:val="none" w:sz="0" w:space="0" w:color="auto" w:frame="1"/>
          <w:lang w:eastAsia="ru-RU"/>
        </w:rPr>
      </w:pPr>
    </w:p>
    <w:p w:rsidR="00727419" w:rsidRPr="00727419" w:rsidRDefault="00727419" w:rsidP="00727419">
      <w:pPr>
        <w:spacing w:after="0" w:line="360" w:lineRule="auto"/>
        <w:ind w:right="142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741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Ожидаемые результаты</w:t>
      </w:r>
      <w:r w:rsidRPr="007274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727419" w:rsidRPr="00727419" w:rsidRDefault="00727419" w:rsidP="00727419">
      <w:pPr>
        <w:spacing w:after="0" w:line="36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41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познакомить с фольклором русского народа;</w:t>
      </w:r>
    </w:p>
    <w:p w:rsidR="00727419" w:rsidRPr="00727419" w:rsidRDefault="00727419" w:rsidP="00727419">
      <w:pPr>
        <w:spacing w:after="0" w:line="36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способствовать накоплению у детей эстетического и эмоционального опыта, при чтении и обсуждении </w:t>
      </w:r>
      <w:r w:rsidRPr="007274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сказок</w:t>
      </w:r>
      <w:r w:rsidRPr="0072741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27419" w:rsidRPr="00727419" w:rsidRDefault="00727419" w:rsidP="00727419">
      <w:pPr>
        <w:spacing w:after="0" w:line="36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развивать артистические способности посредствам участия в простых инсценировках </w:t>
      </w:r>
      <w:r w:rsidRPr="007274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сказок</w:t>
      </w:r>
      <w:r w:rsidRPr="0072741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27419" w:rsidRPr="00727419" w:rsidRDefault="00727419" w:rsidP="00727419">
      <w:pPr>
        <w:spacing w:after="0" w:line="36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4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развивать образное мышление, фантазию, творческие способности;</w:t>
      </w:r>
    </w:p>
    <w:p w:rsidR="00727419" w:rsidRPr="00727419" w:rsidRDefault="00727419" w:rsidP="00727419">
      <w:pPr>
        <w:spacing w:after="0" w:line="36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  <w:r w:rsidRPr="00727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совершенствовать ситуативно-деловую форму общения </w:t>
      </w:r>
      <w:proofErr w:type="gramStart"/>
      <w:r w:rsidRPr="00727419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727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взрослыми.</w:t>
      </w:r>
    </w:p>
    <w:p w:rsidR="00727419" w:rsidRPr="00727419" w:rsidRDefault="00727419" w:rsidP="0072741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2741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Этапы реализации проекта:</w:t>
      </w:r>
    </w:p>
    <w:p w:rsidR="00727419" w:rsidRPr="00727419" w:rsidRDefault="00727419" w:rsidP="0072741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27419" w:rsidRPr="00727419" w:rsidRDefault="00727419" w:rsidP="00727419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72741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Подготовительный этап:</w:t>
      </w:r>
    </w:p>
    <w:p w:rsidR="00727419" w:rsidRPr="00727419" w:rsidRDefault="00727419" w:rsidP="00727419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2741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Для педагога:</w:t>
      </w:r>
    </w:p>
    <w:p w:rsidR="00727419" w:rsidRPr="00727419" w:rsidRDefault="00727419" w:rsidP="00727419">
      <w:pPr>
        <w:numPr>
          <w:ilvl w:val="0"/>
          <w:numId w:val="3"/>
        </w:numPr>
        <w:shd w:val="clear" w:color="auto" w:fill="FFFFFF"/>
        <w:spacing w:after="0" w:line="360" w:lineRule="auto"/>
        <w:ind w:firstLine="357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2741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определение темы, целей и задач, содержания проекта, прогнозирование результата;</w:t>
      </w:r>
    </w:p>
    <w:p w:rsidR="00727419" w:rsidRPr="00727419" w:rsidRDefault="00727419" w:rsidP="00727419">
      <w:pPr>
        <w:numPr>
          <w:ilvl w:val="0"/>
          <w:numId w:val="3"/>
        </w:numPr>
        <w:shd w:val="clear" w:color="auto" w:fill="FFFFFF"/>
        <w:spacing w:after="0" w:line="360" w:lineRule="auto"/>
        <w:ind w:firstLine="357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2741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выяснение возможностей, средств, необходимых для реализации проекта, определение содержания, длительности проекта и участия в нем родителей; </w:t>
      </w:r>
    </w:p>
    <w:p w:rsidR="00727419" w:rsidRPr="00727419" w:rsidRDefault="00727419" w:rsidP="00727419">
      <w:pPr>
        <w:numPr>
          <w:ilvl w:val="0"/>
          <w:numId w:val="3"/>
        </w:numPr>
        <w:shd w:val="clear" w:color="auto" w:fill="FFFFFF"/>
        <w:spacing w:after="0" w:line="360" w:lineRule="auto"/>
        <w:ind w:firstLine="357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2741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изучение методической литературы по данной теме</w:t>
      </w:r>
      <w:r w:rsidRPr="0072741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727419" w:rsidRPr="00727419" w:rsidRDefault="00727419" w:rsidP="00727419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72741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Для детей:</w:t>
      </w:r>
    </w:p>
    <w:p w:rsidR="00727419" w:rsidRPr="00727419" w:rsidRDefault="00727419" w:rsidP="00727419">
      <w:pPr>
        <w:numPr>
          <w:ilvl w:val="0"/>
          <w:numId w:val="3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27419">
        <w:rPr>
          <w:rFonts w:ascii="Times New Roman" w:eastAsia="Calibri" w:hAnsi="Times New Roman" w:cs="Times New Roman"/>
          <w:sz w:val="28"/>
          <w:szCs w:val="28"/>
          <w:lang w:eastAsia="ru-RU"/>
        </w:rPr>
        <w:t>Вживание детей в игровую ситуацию.</w:t>
      </w:r>
    </w:p>
    <w:p w:rsidR="00727419" w:rsidRPr="00727419" w:rsidRDefault="00727419" w:rsidP="00727419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2741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Для родителей:</w:t>
      </w:r>
    </w:p>
    <w:p w:rsidR="00727419" w:rsidRPr="00727419" w:rsidRDefault="00727419" w:rsidP="00727419">
      <w:pPr>
        <w:numPr>
          <w:ilvl w:val="0"/>
          <w:numId w:val="3"/>
        </w:numPr>
        <w:spacing w:after="0" w:line="360" w:lineRule="auto"/>
        <w:ind w:right="-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7419">
        <w:rPr>
          <w:rFonts w:ascii="Times New Roman" w:eastAsia="Calibri" w:hAnsi="Times New Roman" w:cs="Times New Roman"/>
          <w:sz w:val="28"/>
          <w:szCs w:val="28"/>
        </w:rPr>
        <w:t>Оказание помощи в подборке материалов о роли сказок в жизни детей.</w:t>
      </w:r>
    </w:p>
    <w:p w:rsidR="00727419" w:rsidRPr="00727419" w:rsidRDefault="00727419" w:rsidP="0072741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7419" w:rsidRPr="00727419" w:rsidRDefault="00727419" w:rsidP="0072741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74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II – этап: основной </w:t>
      </w:r>
    </w:p>
    <w:tbl>
      <w:tblPr>
        <w:tblStyle w:val="1"/>
        <w:tblW w:w="960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101"/>
        <w:gridCol w:w="5666"/>
        <w:gridCol w:w="2833"/>
      </w:tblGrid>
      <w:tr w:rsidR="00727419" w:rsidRPr="00727419" w:rsidTr="0072741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19" w:rsidRPr="00727419" w:rsidRDefault="00727419" w:rsidP="0072741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2741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19" w:rsidRPr="00727419" w:rsidRDefault="00727419" w:rsidP="0072741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2741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Совместная деятельность с детьми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19" w:rsidRPr="00727419" w:rsidRDefault="00727419" w:rsidP="0072741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2741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Взаимодействие с родителями</w:t>
            </w:r>
          </w:p>
        </w:tc>
      </w:tr>
      <w:tr w:rsidR="00727419" w:rsidRPr="00727419" w:rsidTr="00727419">
        <w:trPr>
          <w:cantSplit/>
          <w:trHeight w:val="113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27419" w:rsidRPr="00727419" w:rsidRDefault="00727419" w:rsidP="00727419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2741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19" w:rsidRPr="00727419" w:rsidRDefault="00727419" w:rsidP="00727419">
            <w:pPr>
              <w:numPr>
                <w:ilvl w:val="0"/>
                <w:numId w:val="4"/>
              </w:numPr>
              <w:ind w:left="317" w:right="140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274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Чтение </w:t>
            </w:r>
            <w:r w:rsidRPr="0072741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сказки «Репка»</w:t>
            </w:r>
            <w:r w:rsidRPr="007274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рассматриванием иллюстраций</w:t>
            </w:r>
          </w:p>
          <w:p w:rsidR="00727419" w:rsidRPr="00727419" w:rsidRDefault="00727419" w:rsidP="00727419">
            <w:pPr>
              <w:keepNext/>
              <w:keepLines/>
              <w:numPr>
                <w:ilvl w:val="0"/>
                <w:numId w:val="4"/>
              </w:numPr>
              <w:shd w:val="clear" w:color="auto" w:fill="FFFFFF"/>
              <w:ind w:left="317" w:right="140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4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Беседа «Книги – лучшие друзья»</w:t>
            </w:r>
          </w:p>
          <w:p w:rsidR="00727419" w:rsidRPr="00727419" w:rsidRDefault="00727419" w:rsidP="00727419">
            <w:pPr>
              <w:numPr>
                <w:ilvl w:val="0"/>
                <w:numId w:val="4"/>
              </w:numPr>
              <w:ind w:left="317" w:right="14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4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Дидактическая игра </w:t>
            </w:r>
            <w:r w:rsidRPr="00727419"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«Кто за кем?»</w:t>
            </w:r>
          </w:p>
          <w:p w:rsidR="00727419" w:rsidRPr="00727419" w:rsidRDefault="00727419" w:rsidP="00727419">
            <w:pPr>
              <w:numPr>
                <w:ilvl w:val="0"/>
                <w:numId w:val="4"/>
              </w:numPr>
              <w:ind w:left="317" w:right="14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4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-Раскрашивание раскрасок по </w:t>
            </w:r>
            <w:r w:rsidRPr="0072741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сказке</w:t>
            </w:r>
            <w:r w:rsidRPr="007274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727419" w:rsidRPr="00727419" w:rsidRDefault="00727419" w:rsidP="00727419">
            <w:pPr>
              <w:numPr>
                <w:ilvl w:val="0"/>
                <w:numId w:val="4"/>
              </w:numPr>
              <w:shd w:val="clear" w:color="auto" w:fill="FFFFFF"/>
              <w:ind w:left="317"/>
              <w:contextualSpacing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727419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-Информация для родителей в папке - передвижке «</w:t>
            </w:r>
            <w:r w:rsidRPr="00727419">
              <w:rPr>
                <w:rFonts w:ascii="Times New Roman" w:eastAsia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Читаем детям сказки</w:t>
            </w:r>
            <w:r w:rsidRPr="00727419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  <w:p w:rsidR="00727419" w:rsidRPr="00727419" w:rsidRDefault="00727419" w:rsidP="00727419">
            <w:pPr>
              <w:shd w:val="clear" w:color="auto" w:fill="FFFFFF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19" w:rsidRPr="00727419" w:rsidRDefault="00727419" w:rsidP="00727419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4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Акция «Подари книгу со сказками в группу»</w:t>
            </w:r>
          </w:p>
        </w:tc>
      </w:tr>
      <w:tr w:rsidR="00727419" w:rsidRPr="00727419" w:rsidTr="00727419">
        <w:trPr>
          <w:cantSplit/>
          <w:trHeight w:val="113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27419" w:rsidRPr="00727419" w:rsidRDefault="00727419" w:rsidP="00727419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2741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19" w:rsidRPr="00727419" w:rsidRDefault="00727419" w:rsidP="00727419">
            <w:pPr>
              <w:numPr>
                <w:ilvl w:val="0"/>
                <w:numId w:val="5"/>
              </w:numPr>
              <w:shd w:val="clear" w:color="auto" w:fill="FFFFFF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4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Чтение сказки «Колобок» с рассматриванием иллюстраций</w:t>
            </w:r>
          </w:p>
          <w:p w:rsidR="00727419" w:rsidRPr="00727419" w:rsidRDefault="00727419" w:rsidP="00727419">
            <w:pPr>
              <w:numPr>
                <w:ilvl w:val="0"/>
                <w:numId w:val="5"/>
              </w:numPr>
              <w:shd w:val="clear" w:color="auto" w:fill="FFFFFF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4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Пальчиковая игра « Мы лепили колобок»</w:t>
            </w:r>
          </w:p>
          <w:p w:rsidR="00727419" w:rsidRPr="00727419" w:rsidRDefault="00727419" w:rsidP="00727419">
            <w:pPr>
              <w:numPr>
                <w:ilvl w:val="0"/>
                <w:numId w:val="5"/>
              </w:numPr>
              <w:shd w:val="clear" w:color="auto" w:fill="FFFFFF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4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Рисование «Дорожка для Колобка»</w:t>
            </w:r>
          </w:p>
          <w:p w:rsidR="00727419" w:rsidRPr="00727419" w:rsidRDefault="00727419" w:rsidP="00727419">
            <w:pPr>
              <w:numPr>
                <w:ilvl w:val="0"/>
                <w:numId w:val="5"/>
              </w:numPr>
              <w:shd w:val="clear" w:color="auto" w:fill="FFFFFF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4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Подвижная игра «По ровненькой дорожке»</w:t>
            </w:r>
          </w:p>
          <w:p w:rsidR="00727419" w:rsidRPr="00727419" w:rsidRDefault="00727419" w:rsidP="00727419">
            <w:pPr>
              <w:numPr>
                <w:ilvl w:val="0"/>
                <w:numId w:val="5"/>
              </w:numPr>
              <w:shd w:val="clear" w:color="auto" w:fill="FFFFFF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4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Конструирование  «Дом для сказочных героев»</w:t>
            </w:r>
          </w:p>
          <w:p w:rsidR="00727419" w:rsidRPr="00727419" w:rsidRDefault="00727419" w:rsidP="00727419">
            <w:pPr>
              <w:shd w:val="clear" w:color="auto" w:fill="FFFFFF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19" w:rsidRPr="00727419" w:rsidRDefault="00727419" w:rsidP="00727419">
            <w:pPr>
              <w:ind w:left="36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7419" w:rsidRPr="00727419" w:rsidTr="00727419">
        <w:trPr>
          <w:cantSplit/>
          <w:trHeight w:val="113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27419" w:rsidRPr="00727419" w:rsidRDefault="00727419" w:rsidP="00727419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2741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Четверг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19" w:rsidRPr="00727419" w:rsidRDefault="00727419" w:rsidP="00727419">
            <w:pPr>
              <w:numPr>
                <w:ilvl w:val="0"/>
                <w:numId w:val="6"/>
              </w:numPr>
              <w:shd w:val="clear" w:color="auto" w:fill="FFFFFF"/>
              <w:ind w:left="31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4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Чтение сказки «Теремок» с рассматриванием иллюстраций.</w:t>
            </w:r>
          </w:p>
          <w:p w:rsidR="00727419" w:rsidRPr="00727419" w:rsidRDefault="00727419" w:rsidP="00727419">
            <w:pPr>
              <w:numPr>
                <w:ilvl w:val="0"/>
                <w:numId w:val="6"/>
              </w:numPr>
              <w:shd w:val="clear" w:color="auto" w:fill="FFFFFF"/>
              <w:ind w:left="31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4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Театрализация сказки «Теремок»</w:t>
            </w:r>
          </w:p>
          <w:p w:rsidR="00727419" w:rsidRPr="00727419" w:rsidRDefault="00727419" w:rsidP="00727419">
            <w:pPr>
              <w:numPr>
                <w:ilvl w:val="0"/>
                <w:numId w:val="6"/>
              </w:numPr>
              <w:shd w:val="clear" w:color="auto" w:fill="FFFFFF"/>
              <w:ind w:left="31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4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Беседа о жизни лесных зверей</w:t>
            </w:r>
          </w:p>
          <w:p w:rsidR="00727419" w:rsidRPr="00727419" w:rsidRDefault="00727419" w:rsidP="00727419">
            <w:pPr>
              <w:numPr>
                <w:ilvl w:val="0"/>
                <w:numId w:val="6"/>
              </w:numPr>
              <w:shd w:val="clear" w:color="auto" w:fill="FFFFFF"/>
              <w:ind w:left="31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4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Дидактическая игра «Кто как кричит? »</w:t>
            </w:r>
          </w:p>
          <w:p w:rsidR="00727419" w:rsidRPr="00727419" w:rsidRDefault="00727419" w:rsidP="00727419">
            <w:pPr>
              <w:numPr>
                <w:ilvl w:val="0"/>
                <w:numId w:val="6"/>
              </w:numPr>
              <w:shd w:val="clear" w:color="auto" w:fill="FFFFFF"/>
              <w:ind w:left="31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4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Просмотр мультфильма по сказке.</w:t>
            </w:r>
          </w:p>
          <w:p w:rsidR="00727419" w:rsidRPr="00727419" w:rsidRDefault="00727419" w:rsidP="00727419">
            <w:pPr>
              <w:shd w:val="clear" w:color="auto" w:fill="FFFFFF"/>
              <w:ind w:left="31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19" w:rsidRPr="00727419" w:rsidRDefault="00727419" w:rsidP="00727419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4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Кукольный театр руками родителей</w:t>
            </w:r>
          </w:p>
        </w:tc>
      </w:tr>
      <w:tr w:rsidR="00727419" w:rsidRPr="00727419" w:rsidTr="00727419">
        <w:trPr>
          <w:cantSplit/>
          <w:trHeight w:val="113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27419" w:rsidRPr="00727419" w:rsidRDefault="00727419" w:rsidP="00727419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2741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19" w:rsidRPr="00727419" w:rsidRDefault="00727419" w:rsidP="00727419">
            <w:pPr>
              <w:numPr>
                <w:ilvl w:val="0"/>
                <w:numId w:val="7"/>
              </w:num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4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Чтение сказки «Курочка ряба» с рассматриванием иллюстраций</w:t>
            </w:r>
          </w:p>
          <w:p w:rsidR="00727419" w:rsidRPr="00727419" w:rsidRDefault="00727419" w:rsidP="00727419">
            <w:pPr>
              <w:numPr>
                <w:ilvl w:val="0"/>
                <w:numId w:val="7"/>
              </w:num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4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-Дидактическая игра «Сложи картинку»</w:t>
            </w:r>
          </w:p>
          <w:p w:rsidR="00727419" w:rsidRPr="00727419" w:rsidRDefault="00727419" w:rsidP="00727419">
            <w:pPr>
              <w:numPr>
                <w:ilvl w:val="0"/>
                <w:numId w:val="7"/>
              </w:num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4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Пальчиковая игра «Курочка Ряба»</w:t>
            </w:r>
          </w:p>
          <w:p w:rsidR="00727419" w:rsidRPr="00727419" w:rsidRDefault="00727419" w:rsidP="00727419">
            <w:pPr>
              <w:numPr>
                <w:ilvl w:val="0"/>
                <w:numId w:val="7"/>
              </w:num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4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Подвижная игра «Вышла курочка гулять» </w:t>
            </w:r>
          </w:p>
          <w:p w:rsidR="00727419" w:rsidRPr="00727419" w:rsidRDefault="00727419" w:rsidP="00727419">
            <w:pPr>
              <w:numPr>
                <w:ilvl w:val="0"/>
                <w:numId w:val="7"/>
              </w:num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4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Лепка на тему: « Яичко Курочки рябы»</w:t>
            </w:r>
          </w:p>
          <w:p w:rsidR="00727419" w:rsidRPr="00727419" w:rsidRDefault="00727419" w:rsidP="00727419">
            <w:pPr>
              <w:shd w:val="clear" w:color="auto" w:fill="FFFFFF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19" w:rsidRPr="00727419" w:rsidRDefault="00727419" w:rsidP="00727419">
            <w:pPr>
              <w:numPr>
                <w:ilvl w:val="0"/>
                <w:numId w:val="7"/>
              </w:num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274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Консультация</w:t>
            </w:r>
            <w:proofErr w:type="gramEnd"/>
            <w:r w:rsidRPr="007274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«Какие сказки читать ребёнку на ночь»</w:t>
            </w:r>
          </w:p>
          <w:p w:rsidR="00727419" w:rsidRPr="00727419" w:rsidRDefault="00727419" w:rsidP="00727419">
            <w:pPr>
              <w:ind w:left="36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27419" w:rsidRPr="00727419" w:rsidRDefault="00727419" w:rsidP="0072741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7419" w:rsidRPr="00727419" w:rsidRDefault="00727419" w:rsidP="0072741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72741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III. Заключительный этап</w:t>
      </w:r>
    </w:p>
    <w:p w:rsidR="00727419" w:rsidRPr="00727419" w:rsidRDefault="00727419" w:rsidP="0072741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72741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Для педагога: </w:t>
      </w:r>
    </w:p>
    <w:p w:rsidR="00727419" w:rsidRPr="00727419" w:rsidRDefault="00727419" w:rsidP="00727419">
      <w:pPr>
        <w:numPr>
          <w:ilvl w:val="0"/>
          <w:numId w:val="8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4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 и анализ деятельности;</w:t>
      </w:r>
    </w:p>
    <w:p w:rsidR="00727419" w:rsidRPr="00727419" w:rsidRDefault="00727419" w:rsidP="00727419">
      <w:pPr>
        <w:numPr>
          <w:ilvl w:val="0"/>
          <w:numId w:val="8"/>
        </w:numPr>
        <w:spacing w:after="0" w:line="360" w:lineRule="auto"/>
        <w:contextualSpacing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2741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Обсуждение перспектив развития.</w:t>
      </w:r>
    </w:p>
    <w:p w:rsidR="00727419" w:rsidRPr="00727419" w:rsidRDefault="00727419" w:rsidP="0072741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72741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Для детей:</w:t>
      </w:r>
    </w:p>
    <w:p w:rsidR="00727419" w:rsidRPr="00727419" w:rsidRDefault="00727419" w:rsidP="00727419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2741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Коллективное творчество как результат проектной деятельности.</w:t>
      </w:r>
    </w:p>
    <w:p w:rsidR="00727419" w:rsidRPr="00727419" w:rsidRDefault="00727419" w:rsidP="0072741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72741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Для родителей:</w:t>
      </w:r>
    </w:p>
    <w:p w:rsidR="00727419" w:rsidRPr="00727419" w:rsidRDefault="00727419" w:rsidP="00727419">
      <w:pPr>
        <w:numPr>
          <w:ilvl w:val="0"/>
          <w:numId w:val="3"/>
        </w:numPr>
        <w:shd w:val="clear" w:color="auto" w:fill="FFFFFF"/>
        <w:spacing w:after="0" w:line="360" w:lineRule="auto"/>
        <w:ind w:left="-142" w:firstLine="568"/>
        <w:contextualSpacing/>
        <w:jc w:val="both"/>
        <w:rPr>
          <w:rFonts w:ascii="Times New Roman" w:eastAsia="Calibri" w:hAnsi="Times New Roman" w:cs="Times New Roman"/>
          <w:b/>
          <w:sz w:val="36"/>
          <w:szCs w:val="36"/>
        </w:rPr>
      </w:pPr>
      <w:r w:rsidRPr="0072741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родителей в анкетировании «Удовлетворенность родителей качеством оказания образовательной услуги по данной теме» (для определения результативности работы).</w:t>
      </w:r>
    </w:p>
    <w:p w:rsidR="00727419" w:rsidRPr="00727419" w:rsidRDefault="00727419" w:rsidP="00727419">
      <w:pPr>
        <w:spacing w:after="0" w:line="360" w:lineRule="auto"/>
        <w:ind w:right="-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27419" w:rsidRPr="00727419" w:rsidRDefault="00727419" w:rsidP="00727419">
      <w:pPr>
        <w:spacing w:after="0" w:line="360" w:lineRule="auto"/>
        <w:ind w:right="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727419" w:rsidRPr="00727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430C7"/>
    <w:multiLevelType w:val="hybridMultilevel"/>
    <w:tmpl w:val="D23E3C8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8E11961"/>
    <w:multiLevelType w:val="hybridMultilevel"/>
    <w:tmpl w:val="BE7C0F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377E67"/>
    <w:multiLevelType w:val="hybridMultilevel"/>
    <w:tmpl w:val="99C83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72228B"/>
    <w:multiLevelType w:val="hybridMultilevel"/>
    <w:tmpl w:val="444430A0"/>
    <w:lvl w:ilvl="0" w:tplc="1E2CD6AC">
      <w:start w:val="1"/>
      <w:numFmt w:val="upperRoman"/>
      <w:lvlText w:val="%1."/>
      <w:lvlJc w:val="left"/>
      <w:pPr>
        <w:ind w:left="862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C2099A"/>
    <w:multiLevelType w:val="hybridMultilevel"/>
    <w:tmpl w:val="3A6CCFF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8293257"/>
    <w:multiLevelType w:val="hybridMultilevel"/>
    <w:tmpl w:val="B41E73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367F9C"/>
    <w:multiLevelType w:val="hybridMultilevel"/>
    <w:tmpl w:val="A412B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723854"/>
    <w:multiLevelType w:val="hybridMultilevel"/>
    <w:tmpl w:val="A06A789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419"/>
    <w:rsid w:val="00727419"/>
    <w:rsid w:val="00795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72741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727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74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72741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727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74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0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785</Words>
  <Characters>4475</Characters>
  <Application>Microsoft Office Word</Application>
  <DocSecurity>0</DocSecurity>
  <Lines>37</Lines>
  <Paragraphs>10</Paragraphs>
  <ScaleCrop>false</ScaleCrop>
  <Company/>
  <LinksUpToDate>false</LinksUpToDate>
  <CharactersWithSpaces>5250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2021-10-16T16:12:00Z</dcterms:created>
  <dcterms:modified xsi:type="dcterms:W3CDTF">2021-10-16T16:13:00Z</dcterms:modified>
</cp:coreProperties>
</file>